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№5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>67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от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>24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мая 2022 г.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О проведении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>Праздника  эколят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                                                                                  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                 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6F07B4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ab/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>Руководителям ОО</w:t>
      </w:r>
      <w:r w:rsidR="006F07B4" w:rsidRPr="006F07B4">
        <w:rPr>
          <w:rFonts w:eastAsia="Courier New"/>
          <w:noProof/>
          <w:color w:val="000000"/>
          <w:sz w:val="28"/>
          <w:szCs w:val="28"/>
          <w:lang w:bidi="ar-SA"/>
        </w:rPr>
        <w:t>,ДОУ,ДО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A02ECC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34686A" w:rsidRPr="00A02ECC" w:rsidRDefault="00A02ECC" w:rsidP="00A02ECC">
      <w:pPr>
        <w:pStyle w:val="1"/>
        <w:spacing w:line="276" w:lineRule="auto"/>
        <w:ind w:firstLine="720"/>
        <w:jc w:val="both"/>
        <w:rPr>
          <w:rFonts w:ascii="Courier New" w:eastAsia="Courier New" w:hAnsi="Courier New" w:cs="Courier New"/>
          <w:noProof/>
          <w:color w:val="000000"/>
          <w:sz w:val="24"/>
          <w:szCs w:val="24"/>
          <w:lang w:bidi="ar-SA"/>
        </w:rPr>
      </w:pPr>
      <w:r w:rsidRPr="00A02ECC">
        <w:rPr>
          <w:rFonts w:eastAsia="Courier New"/>
          <w:noProof/>
          <w:color w:val="000000"/>
          <w:sz w:val="28"/>
          <w:szCs w:val="28"/>
          <w:lang w:bidi="ar-SA"/>
        </w:rPr>
        <w:t xml:space="preserve"> МКУ «Управление образования»  Сергокалинского района  в соответствии с письмом Министерства образования и науки Республики Дагестан  информирует</w:t>
      </w:r>
      <w:r w:rsidRPr="00A02ECC">
        <w:rPr>
          <w:rFonts w:ascii="Courier New" w:eastAsia="Courier New" w:hAnsi="Courier New" w:cs="Courier New"/>
          <w:noProof/>
          <w:color w:val="000000"/>
          <w:sz w:val="24"/>
          <w:szCs w:val="24"/>
          <w:lang w:bidi="ar-SA"/>
        </w:rPr>
        <w:t xml:space="preserve"> </w:t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bidi="ar-SA"/>
        </w:rPr>
        <w:t xml:space="preserve"> </w:t>
      </w:r>
      <w:r w:rsidR="00A104FE">
        <w:rPr>
          <w:color w:val="212022"/>
          <w:sz w:val="28"/>
          <w:szCs w:val="28"/>
        </w:rPr>
        <w:t xml:space="preserve">о том, что в период с 23 мая по </w:t>
      </w:r>
      <w:r>
        <w:rPr>
          <w:color w:val="212022"/>
          <w:sz w:val="28"/>
          <w:szCs w:val="28"/>
        </w:rPr>
        <w:t>30</w:t>
      </w:r>
      <w:r w:rsidR="00A104FE">
        <w:rPr>
          <w:color w:val="212022"/>
          <w:sz w:val="28"/>
          <w:szCs w:val="28"/>
        </w:rPr>
        <w:t xml:space="preserve"> июня 2022 года проводится ежегодный всероссийский фестиваль «Праздник </w:t>
      </w:r>
      <w:proofErr w:type="spellStart"/>
      <w:r w:rsidR="00A104FE">
        <w:rPr>
          <w:color w:val="212022"/>
          <w:sz w:val="28"/>
          <w:szCs w:val="28"/>
        </w:rPr>
        <w:t>Эколят</w:t>
      </w:r>
      <w:proofErr w:type="spellEnd"/>
      <w:r w:rsidR="00A104FE">
        <w:rPr>
          <w:color w:val="212022"/>
          <w:sz w:val="28"/>
          <w:szCs w:val="28"/>
        </w:rPr>
        <w:t xml:space="preserve"> - молодых защитников Природы» (далее </w:t>
      </w:r>
      <w:r w:rsidR="00A104FE">
        <w:rPr>
          <w:color w:val="000000"/>
          <w:sz w:val="28"/>
          <w:szCs w:val="28"/>
        </w:rPr>
        <w:t xml:space="preserve">- </w:t>
      </w:r>
      <w:r w:rsidR="00A104FE">
        <w:rPr>
          <w:color w:val="212022"/>
          <w:sz w:val="28"/>
          <w:szCs w:val="28"/>
        </w:rPr>
        <w:t>Праздник).</w:t>
      </w:r>
    </w:p>
    <w:p w:rsidR="006F07B4" w:rsidRDefault="00A104FE" w:rsidP="006F07B4">
      <w:pPr>
        <w:pStyle w:val="1"/>
        <w:spacing w:line="276" w:lineRule="auto"/>
        <w:ind w:firstLine="720"/>
        <w:jc w:val="both"/>
        <w:rPr>
          <w:color w:val="212022"/>
          <w:sz w:val="28"/>
          <w:szCs w:val="28"/>
          <w:lang w:eastAsia="en-US" w:bidi="en-US"/>
        </w:rPr>
      </w:pPr>
      <w:r>
        <w:rPr>
          <w:color w:val="212022"/>
          <w:sz w:val="28"/>
          <w:szCs w:val="28"/>
        </w:rPr>
        <w:t xml:space="preserve">Просим провести Праздник </w:t>
      </w:r>
      <w:r w:rsidR="00A02ECC" w:rsidRPr="006F07B4">
        <w:rPr>
          <w:b/>
          <w:color w:val="212022"/>
          <w:sz w:val="28"/>
          <w:szCs w:val="28"/>
          <w:u w:val="single"/>
        </w:rPr>
        <w:t>до 30 мая</w:t>
      </w:r>
      <w:r w:rsidR="00A02ECC">
        <w:rPr>
          <w:color w:val="212022"/>
          <w:sz w:val="28"/>
          <w:szCs w:val="28"/>
        </w:rPr>
        <w:t xml:space="preserve"> </w:t>
      </w:r>
      <w:r>
        <w:rPr>
          <w:color w:val="212022"/>
          <w:sz w:val="28"/>
          <w:szCs w:val="28"/>
        </w:rPr>
        <w:t xml:space="preserve"> и </w:t>
      </w:r>
      <w:proofErr w:type="gramStart"/>
      <w:r>
        <w:rPr>
          <w:color w:val="212022"/>
          <w:sz w:val="28"/>
          <w:szCs w:val="28"/>
        </w:rPr>
        <w:t xml:space="preserve">предоставить </w:t>
      </w:r>
      <w:r w:rsidR="006F07B4">
        <w:rPr>
          <w:color w:val="212022"/>
          <w:sz w:val="28"/>
          <w:szCs w:val="28"/>
        </w:rPr>
        <w:t xml:space="preserve"> </w:t>
      </w:r>
      <w:r>
        <w:rPr>
          <w:color w:val="212022"/>
          <w:sz w:val="28"/>
          <w:szCs w:val="28"/>
        </w:rPr>
        <w:t>отчёт</w:t>
      </w:r>
      <w:proofErr w:type="gramEnd"/>
      <w:r>
        <w:rPr>
          <w:color w:val="212022"/>
          <w:sz w:val="28"/>
          <w:szCs w:val="28"/>
        </w:rPr>
        <w:t xml:space="preserve"> о</w:t>
      </w:r>
      <w:r w:rsidR="006F07B4">
        <w:rPr>
          <w:color w:val="212022"/>
          <w:sz w:val="28"/>
          <w:szCs w:val="28"/>
        </w:rPr>
        <w:t xml:space="preserve"> </w:t>
      </w:r>
      <w:r>
        <w:rPr>
          <w:color w:val="212022"/>
          <w:sz w:val="28"/>
          <w:szCs w:val="28"/>
        </w:rPr>
        <w:t xml:space="preserve"> проведении Праздника с фотографиями в срок до 1</w:t>
      </w:r>
      <w:r w:rsidR="006F07B4">
        <w:rPr>
          <w:color w:val="212022"/>
          <w:sz w:val="28"/>
          <w:szCs w:val="28"/>
        </w:rPr>
        <w:t xml:space="preserve"> июня 2022 года на эле</w:t>
      </w:r>
      <w:r>
        <w:rPr>
          <w:color w:val="212022"/>
          <w:sz w:val="28"/>
          <w:szCs w:val="28"/>
        </w:rPr>
        <w:t xml:space="preserve">ктронный адрес: </w:t>
      </w:r>
      <w:r w:rsidR="006F07B4" w:rsidRPr="006F07B4">
        <w:rPr>
          <w:color w:val="212022"/>
          <w:sz w:val="28"/>
          <w:szCs w:val="28"/>
        </w:rPr>
        <w:t xml:space="preserve"> </w:t>
      </w:r>
      <w:hyperlink r:id="rId9" w:history="1">
        <w:r w:rsidR="006F07B4" w:rsidRPr="008C665C">
          <w:rPr>
            <w:rStyle w:val="a4"/>
            <w:sz w:val="28"/>
            <w:szCs w:val="28"/>
            <w:lang w:val="en-US" w:eastAsia="en-US" w:bidi="en-US"/>
          </w:rPr>
          <w:t>kumsiget</w:t>
        </w:r>
        <w:r w:rsidR="006F07B4" w:rsidRPr="008C665C">
          <w:rPr>
            <w:rStyle w:val="a4"/>
            <w:sz w:val="28"/>
            <w:szCs w:val="28"/>
            <w:lang w:eastAsia="en-US" w:bidi="en-US"/>
          </w:rPr>
          <w:t>@</w:t>
        </w:r>
        <w:r w:rsidR="006F07B4" w:rsidRPr="008C665C">
          <w:rPr>
            <w:rStyle w:val="a4"/>
            <w:sz w:val="28"/>
            <w:szCs w:val="28"/>
            <w:lang w:val="en-US" w:eastAsia="en-US" w:bidi="en-US"/>
          </w:rPr>
          <w:t>mail</w:t>
        </w:r>
        <w:r w:rsidR="006F07B4" w:rsidRPr="008C665C">
          <w:rPr>
            <w:rStyle w:val="a4"/>
            <w:sz w:val="28"/>
            <w:szCs w:val="28"/>
            <w:lang w:eastAsia="en-US" w:bidi="en-US"/>
          </w:rPr>
          <w:t>.</w:t>
        </w:r>
        <w:proofErr w:type="spellStart"/>
        <w:r w:rsidR="006F07B4" w:rsidRPr="008C665C">
          <w:rPr>
            <w:rStyle w:val="a4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1971AE">
        <w:rPr>
          <w:color w:val="212022"/>
          <w:sz w:val="28"/>
          <w:szCs w:val="28"/>
          <w:lang w:eastAsia="en-US" w:bidi="en-US"/>
        </w:rPr>
        <w:t>.</w:t>
      </w:r>
    </w:p>
    <w:p w:rsidR="006F07B4" w:rsidRDefault="006F07B4" w:rsidP="006F07B4">
      <w:pPr>
        <w:pStyle w:val="1"/>
        <w:spacing w:line="276" w:lineRule="auto"/>
        <w:ind w:firstLine="720"/>
        <w:jc w:val="both"/>
        <w:rPr>
          <w:color w:val="212022"/>
          <w:sz w:val="28"/>
          <w:szCs w:val="28"/>
          <w:lang w:eastAsia="en-US" w:bidi="en-US"/>
        </w:rPr>
      </w:pPr>
      <w:r>
        <w:rPr>
          <w:color w:val="212022"/>
          <w:sz w:val="28"/>
          <w:szCs w:val="28"/>
        </w:rPr>
        <w:t>Приложение: Положение о Празднике на 3 л. в 1 экз.</w:t>
      </w:r>
      <w:bookmarkStart w:id="0" w:name="_GoBack"/>
      <w:bookmarkEnd w:id="0"/>
    </w:p>
    <w:p w:rsidR="006F07B4" w:rsidRDefault="006F07B4" w:rsidP="006F07B4">
      <w:pPr>
        <w:pStyle w:val="1"/>
        <w:spacing w:line="276" w:lineRule="auto"/>
        <w:ind w:firstLine="720"/>
        <w:jc w:val="both"/>
        <w:rPr>
          <w:color w:val="212022"/>
          <w:sz w:val="28"/>
          <w:szCs w:val="28"/>
          <w:lang w:eastAsia="en-US" w:bidi="en-US"/>
        </w:rPr>
      </w:pPr>
      <w:r>
        <w:rPr>
          <w:color w:val="212022"/>
          <w:sz w:val="28"/>
          <w:szCs w:val="28"/>
          <w:lang w:eastAsia="en-US" w:bidi="en-US"/>
        </w:rPr>
        <w:t xml:space="preserve">Начальник МКУ «УО»                               </w:t>
      </w:r>
      <w:proofErr w:type="spellStart"/>
      <w:r>
        <w:rPr>
          <w:color w:val="212022"/>
          <w:sz w:val="28"/>
          <w:szCs w:val="28"/>
          <w:lang w:eastAsia="en-US" w:bidi="en-US"/>
        </w:rPr>
        <w:t>Х.Исаева</w:t>
      </w:r>
      <w:proofErr w:type="spellEnd"/>
    </w:p>
    <w:p w:rsidR="0034686A" w:rsidRPr="006F07B4" w:rsidRDefault="00A104FE" w:rsidP="006F07B4">
      <w:pPr>
        <w:pStyle w:val="1"/>
        <w:spacing w:line="276" w:lineRule="auto"/>
        <w:ind w:firstLine="0"/>
        <w:jc w:val="both"/>
        <w:rPr>
          <w:sz w:val="28"/>
          <w:szCs w:val="28"/>
        </w:rPr>
        <w:sectPr w:rsidR="0034686A" w:rsidRPr="006F07B4" w:rsidSect="00A02ECC">
          <w:headerReference w:type="even" r:id="rId10"/>
          <w:headerReference w:type="default" r:id="rId11"/>
          <w:pgSz w:w="11900" w:h="16840"/>
          <w:pgMar w:top="990" w:right="502" w:bottom="627" w:left="169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99415" distB="213360" distL="0" distR="0" simplePos="0" relativeHeight="125829381" behindDoc="0" locked="0" layoutInCell="1" allowOverlap="1" wp14:anchorId="7F0459C5" wp14:editId="64F4D1B3">
                <wp:simplePos x="0" y="0"/>
                <wp:positionH relativeFrom="page">
                  <wp:posOffset>6052185</wp:posOffset>
                </wp:positionH>
                <wp:positionV relativeFrom="paragraph">
                  <wp:posOffset>399415</wp:posOffset>
                </wp:positionV>
                <wp:extent cx="1100455" cy="2165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686A" w:rsidRDefault="0034686A" w:rsidP="006F07B4">
                            <w:pPr>
                              <w:pStyle w:val="1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76.55pt;margin-top:31.45pt;width:86.65pt;height:17.05pt;z-index:125829381;visibility:visible;mso-wrap-style:none;mso-wrap-distance-left:0;mso-wrap-distance-top:31.45pt;mso-wrap-distance-right:0;mso-wrap-distance-bottom:16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" filled="f" stroked="f">
                <v:textbox inset="0,0,0,0">
                  <w:txbxContent>
                    <w:p w:rsidR="0034686A" w:rsidRDefault="0034686A" w:rsidP="006F07B4">
                      <w:pPr>
                        <w:pStyle w:val="1"/>
                        <w:ind w:firstLine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86A" w:rsidRDefault="0034686A">
      <w:pPr>
        <w:spacing w:line="240" w:lineRule="exact"/>
        <w:rPr>
          <w:sz w:val="19"/>
          <w:szCs w:val="19"/>
        </w:rPr>
      </w:pPr>
    </w:p>
    <w:p w:rsidR="0034686A" w:rsidRDefault="0034686A">
      <w:pPr>
        <w:spacing w:line="240" w:lineRule="exact"/>
        <w:rPr>
          <w:sz w:val="19"/>
          <w:szCs w:val="19"/>
        </w:rPr>
      </w:pPr>
    </w:p>
    <w:p w:rsidR="0034686A" w:rsidRDefault="0034686A">
      <w:pPr>
        <w:spacing w:line="240" w:lineRule="exact"/>
        <w:rPr>
          <w:sz w:val="19"/>
          <w:szCs w:val="19"/>
        </w:rPr>
      </w:pPr>
    </w:p>
    <w:p w:rsidR="0034686A" w:rsidRDefault="0034686A">
      <w:pPr>
        <w:spacing w:line="240" w:lineRule="exact"/>
        <w:rPr>
          <w:sz w:val="19"/>
          <w:szCs w:val="19"/>
        </w:rPr>
      </w:pPr>
    </w:p>
    <w:p w:rsidR="0034686A" w:rsidRDefault="0034686A">
      <w:pPr>
        <w:spacing w:line="240" w:lineRule="exact"/>
        <w:rPr>
          <w:sz w:val="19"/>
          <w:szCs w:val="19"/>
        </w:rPr>
      </w:pPr>
    </w:p>
    <w:p w:rsidR="0034686A" w:rsidRDefault="0034686A">
      <w:pPr>
        <w:spacing w:line="240" w:lineRule="exact"/>
        <w:rPr>
          <w:sz w:val="19"/>
          <w:szCs w:val="19"/>
        </w:rPr>
      </w:pPr>
    </w:p>
    <w:p w:rsidR="0034686A" w:rsidRDefault="0034686A">
      <w:pPr>
        <w:spacing w:line="240" w:lineRule="exact"/>
        <w:rPr>
          <w:sz w:val="19"/>
          <w:szCs w:val="19"/>
        </w:rPr>
      </w:pPr>
    </w:p>
    <w:p w:rsidR="0034686A" w:rsidRDefault="0034686A">
      <w:pPr>
        <w:spacing w:line="240" w:lineRule="exact"/>
        <w:rPr>
          <w:sz w:val="19"/>
          <w:szCs w:val="19"/>
        </w:rPr>
      </w:pPr>
    </w:p>
    <w:p w:rsidR="0034686A" w:rsidRDefault="0034686A">
      <w:pPr>
        <w:spacing w:line="240" w:lineRule="exact"/>
        <w:rPr>
          <w:sz w:val="19"/>
          <w:szCs w:val="19"/>
        </w:rPr>
      </w:pPr>
    </w:p>
    <w:p w:rsidR="0034686A" w:rsidRDefault="0034686A">
      <w:pPr>
        <w:spacing w:line="240" w:lineRule="exact"/>
        <w:rPr>
          <w:sz w:val="19"/>
          <w:szCs w:val="19"/>
        </w:rPr>
      </w:pPr>
    </w:p>
    <w:p w:rsidR="0034686A" w:rsidRDefault="0034686A">
      <w:pPr>
        <w:spacing w:line="240" w:lineRule="exact"/>
        <w:rPr>
          <w:sz w:val="19"/>
          <w:szCs w:val="19"/>
        </w:rPr>
      </w:pPr>
    </w:p>
    <w:p w:rsidR="0034686A" w:rsidRDefault="0034686A">
      <w:pPr>
        <w:spacing w:line="240" w:lineRule="exact"/>
        <w:rPr>
          <w:sz w:val="19"/>
          <w:szCs w:val="19"/>
        </w:rPr>
      </w:pPr>
    </w:p>
    <w:p w:rsidR="0034686A" w:rsidRDefault="0034686A">
      <w:pPr>
        <w:spacing w:before="14" w:after="14" w:line="240" w:lineRule="exact"/>
        <w:rPr>
          <w:sz w:val="19"/>
          <w:szCs w:val="19"/>
        </w:rPr>
      </w:pPr>
    </w:p>
    <w:p w:rsidR="0034686A" w:rsidRDefault="0034686A">
      <w:pPr>
        <w:spacing w:line="1" w:lineRule="exact"/>
        <w:sectPr w:rsidR="0034686A">
          <w:type w:val="continuous"/>
          <w:pgSz w:w="11900" w:h="16840"/>
          <w:pgMar w:top="990" w:right="0" w:bottom="627" w:left="0" w:header="0" w:footer="3" w:gutter="0"/>
          <w:cols w:space="720"/>
          <w:noEndnote/>
          <w:docGrid w:linePitch="360"/>
        </w:sectPr>
      </w:pPr>
    </w:p>
    <w:p w:rsidR="0034686A" w:rsidRDefault="00A104FE">
      <w:pPr>
        <w:pStyle w:val="22"/>
        <w:spacing w:after="0" w:line="262" w:lineRule="auto"/>
        <w:sectPr w:rsidR="0034686A">
          <w:type w:val="continuous"/>
          <w:pgSz w:w="11900" w:h="16840"/>
          <w:pgMar w:top="990" w:right="502" w:bottom="627" w:left="1697" w:header="0" w:footer="3" w:gutter="0"/>
          <w:cols w:space="720"/>
          <w:noEndnote/>
          <w:docGrid w:linePitch="360"/>
        </w:sectPr>
      </w:pPr>
      <w:proofErr w:type="spellStart"/>
      <w:r>
        <w:rPr>
          <w:color w:val="302F33"/>
        </w:rPr>
        <w:lastRenderedPageBreak/>
        <w:t>Керефова</w:t>
      </w:r>
      <w:proofErr w:type="spellEnd"/>
      <w:r>
        <w:rPr>
          <w:color w:val="302F33"/>
        </w:rPr>
        <w:t xml:space="preserve"> Аида </w:t>
      </w:r>
      <w:proofErr w:type="spellStart"/>
      <w:r>
        <w:rPr>
          <w:color w:val="302F33"/>
        </w:rPr>
        <w:t>Магомедшапиевна</w:t>
      </w:r>
      <w:proofErr w:type="spellEnd"/>
      <w:r>
        <w:rPr>
          <w:color w:val="302F33"/>
        </w:rPr>
        <w:t xml:space="preserve"> +7(8722)51-79-05</w:t>
      </w:r>
    </w:p>
    <w:p w:rsidR="0034686A" w:rsidRDefault="00A104FE">
      <w:pPr>
        <w:pStyle w:val="1"/>
        <w:spacing w:after="520"/>
        <w:ind w:firstLine="0"/>
        <w:jc w:val="center"/>
        <w:rPr>
          <w:sz w:val="30"/>
          <w:szCs w:val="30"/>
        </w:rPr>
      </w:pPr>
      <w:r>
        <w:rPr>
          <w:color w:val="212022"/>
          <w:sz w:val="30"/>
          <w:szCs w:val="30"/>
        </w:rPr>
        <w:lastRenderedPageBreak/>
        <w:t>СОВЕТ ФЕДЕРАЦИИ ФЕДЕРАЛЬНОГО СОБРАНИЯ</w:t>
      </w:r>
      <w:r>
        <w:rPr>
          <w:color w:val="212022"/>
          <w:sz w:val="30"/>
          <w:szCs w:val="30"/>
        </w:rPr>
        <w:br/>
        <w:t>РОССИЙСКОЙ ФЕДЕРАЦИИ</w:t>
      </w:r>
    </w:p>
    <w:p w:rsidR="0034686A" w:rsidRDefault="00A104FE">
      <w:pPr>
        <w:pStyle w:val="11"/>
        <w:keepNext/>
        <w:keepLines/>
      </w:pPr>
      <w:bookmarkStart w:id="1" w:name="bookmark2"/>
      <w:r>
        <w:t>СЕНАТОР РОССИЙСКОЙ ФЕДЕРАЦИИ</w:t>
      </w:r>
      <w:bookmarkEnd w:id="1"/>
    </w:p>
    <w:p w:rsidR="0034686A" w:rsidRDefault="00A104FE">
      <w:pPr>
        <w:pStyle w:val="40"/>
        <w:pBdr>
          <w:bottom w:val="single" w:sz="4" w:space="0" w:color="auto"/>
        </w:pBdr>
        <w:spacing w:after="70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ул. </w:t>
      </w:r>
      <w:proofErr w:type="spellStart"/>
      <w:r>
        <w:rPr>
          <w:sz w:val="17"/>
          <w:szCs w:val="17"/>
        </w:rPr>
        <w:t>Б.Дмитровка</w:t>
      </w:r>
      <w:proofErr w:type="spellEnd"/>
      <w:r>
        <w:rPr>
          <w:sz w:val="17"/>
          <w:szCs w:val="17"/>
        </w:rPr>
        <w:t xml:space="preserve">, </w:t>
      </w:r>
      <w:r>
        <w:rPr>
          <w:color w:val="8D8D8E"/>
          <w:sz w:val="17"/>
          <w:szCs w:val="17"/>
        </w:rPr>
        <w:t xml:space="preserve">д. </w:t>
      </w:r>
      <w:r>
        <w:rPr>
          <w:sz w:val="17"/>
          <w:szCs w:val="17"/>
        </w:rPr>
        <w:t>26, Москва, 103426</w:t>
      </w:r>
    </w:p>
    <w:p w:rsidR="0034686A" w:rsidRDefault="00A104FE">
      <w:pPr>
        <w:pStyle w:val="1"/>
        <w:ind w:left="5720" w:firstLine="0"/>
      </w:pPr>
      <w:r>
        <w:t>Руководителям</w:t>
      </w:r>
    </w:p>
    <w:p w:rsidR="0034686A" w:rsidRDefault="00A104FE">
      <w:pPr>
        <w:pStyle w:val="1"/>
        <w:spacing w:after="300"/>
        <w:ind w:left="5720" w:firstLine="0"/>
      </w:pPr>
      <w:r>
        <w:t>органов исполнительной власти субъектов Российской Федерации</w:t>
      </w:r>
    </w:p>
    <w:p w:rsidR="0034686A" w:rsidRDefault="00A104FE">
      <w:pPr>
        <w:pStyle w:val="32"/>
        <w:keepNext/>
        <w:keepLines/>
        <w:spacing w:after="0"/>
      </w:pPr>
      <w:bookmarkStart w:id="2" w:name="bookmark4"/>
      <w:r>
        <w:t>Уважаемые коллеги!</w:t>
      </w:r>
      <w:bookmarkEnd w:id="2"/>
    </w:p>
    <w:p w:rsidR="0034686A" w:rsidRDefault="00A104FE">
      <w:pPr>
        <w:pStyle w:val="1"/>
        <w:ind w:firstLine="600"/>
        <w:jc w:val="both"/>
      </w:pPr>
      <w:r>
        <w:t>Благодарим Вас за поддержку и развитие на территории возглавляемого Вами субъекта Российской Федерации природоохранных социально-образовательных проектов «</w:t>
      </w:r>
      <w:proofErr w:type="spellStart"/>
      <w:r>
        <w:t>Эколята</w:t>
      </w:r>
      <w:proofErr w:type="spellEnd"/>
      <w:r>
        <w:t>-Дошколята», «</w:t>
      </w:r>
      <w:proofErr w:type="spellStart"/>
      <w:r>
        <w:t>Эколята</w:t>
      </w:r>
      <w:proofErr w:type="spellEnd"/>
      <w:r>
        <w:t xml:space="preserve">» и «Молодые защитники Природы» (далее </w:t>
      </w:r>
      <w:proofErr w:type="gramStart"/>
      <w:r>
        <w:t>-П</w:t>
      </w:r>
      <w:proofErr w:type="gramEnd"/>
      <w:r>
        <w:t xml:space="preserve">роекты), которые учреждены комитетами </w:t>
      </w:r>
      <w:proofErr w:type="spellStart"/>
      <w:r>
        <w:t>Совега</w:t>
      </w:r>
      <w:proofErr w:type="spellEnd"/>
      <w:r>
        <w:t xml:space="preserve"> Федерации и осуществляются при поддержке Председателя Совета Федерации </w:t>
      </w:r>
      <w:proofErr w:type="spellStart"/>
      <w:r>
        <w:t>В.И.Матвиенко</w:t>
      </w:r>
      <w:proofErr w:type="spellEnd"/>
      <w:r>
        <w:t xml:space="preserve"> с участием </w:t>
      </w:r>
      <w:proofErr w:type="spellStart"/>
      <w:r>
        <w:t>Минпросвещения</w:t>
      </w:r>
      <w:proofErr w:type="spellEnd"/>
      <w:r>
        <w:t xml:space="preserve"> России, Минприроды России и Минсельхоза России. В рамках Проектов учреждена Всероссийская акция «Россия </w:t>
      </w:r>
      <w:r>
        <w:rPr>
          <w:color w:val="A7A7AA"/>
        </w:rPr>
        <w:t xml:space="preserve">- </w:t>
      </w:r>
      <w:r>
        <w:t xml:space="preserve">территория </w:t>
      </w:r>
      <w:proofErr w:type="spellStart"/>
      <w:r>
        <w:t>Эколят</w:t>
      </w:r>
      <w:proofErr w:type="spellEnd"/>
      <w:r>
        <w:t xml:space="preserve"> </w:t>
      </w:r>
      <w:r>
        <w:rPr>
          <w:color w:val="A7A7AA"/>
        </w:rPr>
        <w:t xml:space="preserve">- </w:t>
      </w:r>
      <w:r>
        <w:t>Молодых защитников Природы».</w:t>
      </w:r>
    </w:p>
    <w:p w:rsidR="0034686A" w:rsidRDefault="00A104FE">
      <w:pPr>
        <w:pStyle w:val="1"/>
        <w:ind w:firstLine="600"/>
        <w:jc w:val="both"/>
      </w:pPr>
      <w:r>
        <w:t>На сегодняшний день все субъекты Российской Федерации, как участники мероприятий Проектов, объявлены территориями «</w:t>
      </w:r>
      <w:proofErr w:type="spellStart"/>
      <w:r>
        <w:t>Эколят</w:t>
      </w:r>
      <w:proofErr w:type="spellEnd"/>
      <w:r>
        <w:t xml:space="preserve"> </w:t>
      </w:r>
      <w:r>
        <w:rPr>
          <w:color w:val="8D8D8E"/>
        </w:rPr>
        <w:t xml:space="preserve">- </w:t>
      </w:r>
      <w:r>
        <w:t>Молодых защитников Природы». В дошкольных образовательных организациях регионов создаются группы «</w:t>
      </w:r>
      <w:proofErr w:type="spellStart"/>
      <w:r>
        <w:t>Эколят</w:t>
      </w:r>
      <w:proofErr w:type="spellEnd"/>
      <w:r>
        <w:t>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в общеобразовательных организациях - классы «</w:t>
      </w:r>
      <w:proofErr w:type="spellStart"/>
      <w:r>
        <w:t>Эколят</w:t>
      </w:r>
      <w:proofErr w:type="spellEnd"/>
      <w:r>
        <w:t>».</w:t>
      </w:r>
    </w:p>
    <w:p w:rsidR="0034686A" w:rsidRDefault="00A104FE">
      <w:pPr>
        <w:pStyle w:val="1"/>
        <w:ind w:firstLine="600"/>
        <w:jc w:val="both"/>
      </w:pPr>
      <w:r>
        <w:t xml:space="preserve">26 октября 2021 года мы направляли Вам письмо за №02-02.330/ </w:t>
      </w:r>
      <w:proofErr w:type="gramStart"/>
      <w:r>
        <w:t>ГГ</w:t>
      </w:r>
      <w:proofErr w:type="gramEnd"/>
      <w:r>
        <w:t xml:space="preserve"> с перечнем Всероссийских мероприятий, которые планируется провести в рамках Проектов и Акции в 2022 году с участием субъектов Российской Федерации. Одним из таких мероприятий является ежегодный всероссийский фестиваль «Праздник </w:t>
      </w:r>
      <w:proofErr w:type="spellStart"/>
      <w:r>
        <w:t>Эколят</w:t>
      </w:r>
      <w:proofErr w:type="spellEnd"/>
      <w:r>
        <w:t xml:space="preserve"> молодых защитников Природы» (далее - Праздник).</w:t>
      </w:r>
    </w:p>
    <w:p w:rsidR="0034686A" w:rsidRDefault="00A104FE">
      <w:pPr>
        <w:pStyle w:val="1"/>
        <w:ind w:firstLine="600"/>
        <w:jc w:val="both"/>
      </w:pPr>
      <w:r>
        <w:t xml:space="preserve">Праздник проводится в период с 23 мая по 12 июня 2022 года, при этом </w:t>
      </w:r>
      <w:proofErr w:type="spellStart"/>
      <w:proofErr w:type="gramStart"/>
      <w:r>
        <w:t>конкрет</w:t>
      </w:r>
      <w:proofErr w:type="spellEnd"/>
      <w:r>
        <w:t xml:space="preserve"> </w:t>
      </w:r>
      <w:proofErr w:type="spellStart"/>
      <w:r>
        <w:t>ная</w:t>
      </w:r>
      <w:proofErr w:type="spellEnd"/>
      <w:proofErr w:type="gramEnd"/>
      <w:r>
        <w:t xml:space="preserve"> дата его проведения определяется на усмотрение субъекта Российской Федерации.</w:t>
      </w:r>
    </w:p>
    <w:p w:rsidR="0034686A" w:rsidRDefault="00A104FE">
      <w:pPr>
        <w:pStyle w:val="1"/>
        <w:ind w:firstLine="600"/>
        <w:jc w:val="both"/>
      </w:pPr>
      <w:r>
        <w:t>В связи с этим программный комитет Проектов обращается к Вам с просьбой провести Праздник в данный период на территории возглавляемого Вами субъекта Российской Федерации.</w:t>
      </w:r>
    </w:p>
    <w:p w:rsidR="0034686A" w:rsidRDefault="00A104FE">
      <w:pPr>
        <w:pStyle w:val="1"/>
        <w:tabs>
          <w:tab w:val="left" w:pos="8750"/>
        </w:tabs>
        <w:ind w:firstLine="600"/>
        <w:jc w:val="both"/>
      </w:pPr>
      <w:r>
        <w:t xml:space="preserve">Будем Вам признательны, если Вы сможете </w:t>
      </w:r>
      <w:proofErr w:type="gramStart"/>
      <w:r>
        <w:t>предоставить нам отчёт</w:t>
      </w:r>
      <w:proofErr w:type="gramEnd"/>
      <w:r>
        <w:t xml:space="preserve"> о проведении Праздника с фотографиями на электронный адрес </w:t>
      </w:r>
      <w:r>
        <w:rPr>
          <w:lang w:val="en-US" w:eastAsia="en-US" w:bidi="en-US"/>
        </w:rPr>
        <w:t>e</w:t>
      </w:r>
      <w:r w:rsidRPr="001971A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971AE">
        <w:rPr>
          <w:lang w:eastAsia="en-US" w:bidi="en-US"/>
        </w:rPr>
        <w:t>:</w:t>
      </w:r>
      <w:r w:rsidRPr="001971AE">
        <w:rPr>
          <w:lang w:eastAsia="en-US" w:bidi="en-US"/>
        </w:rPr>
        <w:tab/>
      </w:r>
      <w:proofErr w:type="spellStart"/>
      <w:r>
        <w:rPr>
          <w:u w:val="single"/>
          <w:lang w:val="en-US" w:eastAsia="en-US" w:bidi="en-US"/>
        </w:rPr>
        <w:t>prazdnik</w:t>
      </w:r>
      <w:proofErr w:type="spellEnd"/>
      <w:r w:rsidRPr="001971AE">
        <w:rPr>
          <w:u w:val="single"/>
          <w:lang w:eastAsia="en-US" w:bidi="en-US"/>
        </w:rPr>
        <w:t>-</w:t>
      </w:r>
    </w:p>
    <w:p w:rsidR="0034686A" w:rsidRDefault="00A104FE">
      <w:pPr>
        <w:pStyle w:val="1"/>
        <w:ind w:firstLine="0"/>
        <w:jc w:val="both"/>
      </w:pPr>
      <w:proofErr w:type="spellStart"/>
      <w:proofErr w:type="gramStart"/>
      <w:r>
        <w:rPr>
          <w:u w:val="single"/>
          <w:lang w:val="en-US" w:eastAsia="en-US" w:bidi="en-US"/>
        </w:rPr>
        <w:t>ekolyat</w:t>
      </w:r>
      <w:proofErr w:type="spellEnd"/>
      <w:proofErr w:type="gramEnd"/>
      <w:r w:rsidRPr="001971AE">
        <w:rPr>
          <w:u w:val="single"/>
          <w:lang w:eastAsia="en-US" w:bidi="en-US"/>
        </w:rPr>
        <w:t xml:space="preserve"> </w:t>
      </w:r>
      <w:r>
        <w:rPr>
          <w:u w:val="single"/>
          <w:lang w:val="en-US" w:eastAsia="en-US" w:bidi="en-US"/>
        </w:rPr>
        <w:t>g</w:t>
      </w:r>
      <w:r w:rsidRPr="001971AE">
        <w:rPr>
          <w:u w:val="single"/>
          <w:lang w:eastAsia="en-US" w:bidi="en-US"/>
        </w:rPr>
        <w:t>/</w:t>
      </w:r>
      <w:r>
        <w:rPr>
          <w:u w:val="single"/>
          <w:lang w:val="en-US" w:eastAsia="en-US" w:bidi="en-US"/>
        </w:rPr>
        <w:t>mail</w:t>
      </w:r>
      <w:r w:rsidRPr="001971AE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1971AE">
        <w:rPr>
          <w:lang w:eastAsia="en-US" w:bidi="en-US"/>
        </w:rPr>
        <w:t xml:space="preserve"> </w:t>
      </w:r>
      <w:r>
        <w:t xml:space="preserve">до </w:t>
      </w:r>
      <w:r w:rsidRPr="001971AE">
        <w:rPr>
          <w:lang w:eastAsia="en-US" w:bidi="en-US"/>
        </w:rPr>
        <w:t xml:space="preserve">1 </w:t>
      </w:r>
      <w:r>
        <w:t>июля 2022 года.</w:t>
      </w:r>
    </w:p>
    <w:p w:rsidR="0034686A" w:rsidRDefault="00A104FE">
      <w:pPr>
        <w:pStyle w:val="1"/>
        <w:ind w:left="560" w:firstLine="40"/>
        <w:jc w:val="both"/>
      </w:pPr>
      <w:r>
        <w:rPr>
          <w:b/>
          <w:bCs/>
        </w:rPr>
        <w:t xml:space="preserve">Контактное лицо: Зотов Владимир Валентинович, руководитель Проектов, тел.: 8 (964) 508-13-71, </w:t>
      </w:r>
      <w:r>
        <w:rPr>
          <w:b/>
          <w:bCs/>
          <w:lang w:val="en-US" w:eastAsia="en-US" w:bidi="en-US"/>
        </w:rPr>
        <w:t>e</w:t>
      </w:r>
      <w:r w:rsidRPr="001971AE">
        <w:rPr>
          <w:b/>
          <w:bCs/>
          <w:lang w:eastAsia="en-US" w:bidi="en-US"/>
        </w:rPr>
        <w:t>-</w:t>
      </w:r>
      <w:r>
        <w:rPr>
          <w:b/>
          <w:bCs/>
          <w:lang w:val="en-US" w:eastAsia="en-US" w:bidi="en-US"/>
        </w:rPr>
        <w:t>mail</w:t>
      </w:r>
      <w:r w:rsidRPr="001971AE">
        <w:rPr>
          <w:b/>
          <w:bCs/>
          <w:lang w:eastAsia="en-US" w:bidi="en-US"/>
        </w:rPr>
        <w:t xml:space="preserve">: </w:t>
      </w:r>
      <w:proofErr w:type="spellStart"/>
      <w:r>
        <w:rPr>
          <w:b/>
          <w:bCs/>
          <w:u w:val="single"/>
          <w:lang w:val="en-US" w:eastAsia="en-US" w:bidi="en-US"/>
        </w:rPr>
        <w:t>naeprirodata</w:t>
      </w:r>
      <w:proofErr w:type="spellEnd"/>
      <w:r w:rsidRPr="001971AE">
        <w:rPr>
          <w:b/>
          <w:bCs/>
          <w:u w:val="single"/>
          <w:lang w:eastAsia="en-US" w:bidi="en-US"/>
        </w:rPr>
        <w:t xml:space="preserve"> </w:t>
      </w:r>
      <w:r>
        <w:rPr>
          <w:b/>
          <w:bCs/>
          <w:u w:val="single"/>
          <w:lang w:val="en-US" w:eastAsia="en-US" w:bidi="en-US"/>
        </w:rPr>
        <w:t>mail</w:t>
      </w:r>
      <w:r w:rsidRPr="001971AE">
        <w:rPr>
          <w:b/>
          <w:bCs/>
          <w:u w:val="single"/>
          <w:lang w:eastAsia="en-US" w:bidi="en-US"/>
        </w:rPr>
        <w:t>.</w:t>
      </w:r>
      <w:proofErr w:type="spellStart"/>
      <w:r>
        <w:rPr>
          <w:b/>
          <w:bCs/>
          <w:u w:val="single"/>
          <w:lang w:val="en-US" w:eastAsia="en-US" w:bidi="en-US"/>
        </w:rPr>
        <w:t>ru</w:t>
      </w:r>
      <w:proofErr w:type="spellEnd"/>
    </w:p>
    <w:p w:rsidR="0034686A" w:rsidRDefault="00A104FE">
      <w:pPr>
        <w:pStyle w:val="1"/>
        <w:ind w:firstLine="600"/>
        <w:jc w:val="both"/>
      </w:pPr>
      <w:r>
        <w:t>Надеемся на дальнейшее развитие Проектов на территории Вашего субъекта Российской Федерации.</w:t>
      </w:r>
    </w:p>
    <w:p w:rsidR="0034686A" w:rsidRDefault="00A104FE">
      <w:pPr>
        <w:pStyle w:val="1"/>
        <w:ind w:firstLine="600"/>
        <w:jc w:val="both"/>
      </w:pPr>
      <w:r>
        <w:t>Приложение: Положение о Празднике на 3-х л. в 1 экз.</w:t>
      </w:r>
    </w:p>
    <w:p w:rsidR="0034686A" w:rsidRDefault="00A104FE">
      <w:pPr>
        <w:spacing w:line="1" w:lineRule="exact"/>
        <w:sectPr w:rsidR="0034686A">
          <w:pgSz w:w="11900" w:h="16840"/>
          <w:pgMar w:top="913" w:right="785" w:bottom="663" w:left="123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78790" distB="0" distL="0" distR="0" simplePos="0" relativeHeight="125829383" behindDoc="0" locked="0" layoutInCell="1" allowOverlap="1">
                <wp:simplePos x="0" y="0"/>
                <wp:positionH relativeFrom="page">
                  <wp:posOffset>1510665</wp:posOffset>
                </wp:positionH>
                <wp:positionV relativeFrom="paragraph">
                  <wp:posOffset>478790</wp:posOffset>
                </wp:positionV>
                <wp:extent cx="1618615" cy="2927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686A" w:rsidRDefault="00A104FE">
                            <w:pPr>
                              <w:pStyle w:val="40"/>
                              <w:spacing w:after="0"/>
                            </w:pPr>
                            <w:r>
                              <w:t>ДОКУМЕНТ ПОДПИСАН</w:t>
                            </w:r>
                            <w:r>
                              <w:br/>
                              <w:t>ЭЛЕКТРОННОЙ подписью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118.95pt;margin-top:37.700000000000003pt;width:127.45pt;height:23.050000000000001pt;z-index:-125829370;mso-wrap-distance-left:0;mso-wrap-distance-top:37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ДОКУМЕНТ ПОДПИСАН</w:t>
                        <w:br/>
                        <w:t>ЭЛЕКТРОННОЙ подписью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9890" distL="0" distR="0" simplePos="0" relativeHeight="125829385" behindDoc="0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0</wp:posOffset>
                </wp:positionV>
                <wp:extent cx="1664335" cy="3810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686A" w:rsidRDefault="0034686A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263.64999999999998pt;margin-top:0;width:131.05000000000001pt;height:30.pt;z-index:-125829368;mso-wrap-distance-left:0;mso-wrap-distance-right:0;mso-wrap-distance-bottom:30.699999999999999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7345" distB="219075" distL="0" distR="0" simplePos="0" relativeHeight="125829387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347345</wp:posOffset>
                </wp:positionV>
                <wp:extent cx="1005840" cy="2044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686A" w:rsidRDefault="00A104FE">
                            <w:pPr>
                              <w:pStyle w:val="1"/>
                              <w:ind w:firstLine="0"/>
                            </w:pPr>
                            <w:r>
                              <w:t>Т.А. РИГЕЛЬ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462.40000000000003pt;margin-top:27.350000000000001pt;width:79.200000000000003pt;height:16.100000000000001pt;z-index:-125829366;mso-wrap-distance-left:0;mso-wrap-distance-top:27.350000000000001pt;mso-wrap-distance-right:0;mso-wrap-distance-bottom:17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Т.А. РИГЕЛЬ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86A" w:rsidRDefault="0034686A">
      <w:pPr>
        <w:spacing w:line="49" w:lineRule="exact"/>
        <w:rPr>
          <w:sz w:val="4"/>
          <w:szCs w:val="4"/>
        </w:rPr>
      </w:pPr>
    </w:p>
    <w:p w:rsidR="0034686A" w:rsidRDefault="0034686A">
      <w:pPr>
        <w:spacing w:line="1" w:lineRule="exact"/>
        <w:sectPr w:rsidR="0034686A">
          <w:type w:val="continuous"/>
          <w:pgSz w:w="11900" w:h="16840"/>
          <w:pgMar w:top="913" w:right="0" w:bottom="663" w:left="0" w:header="0" w:footer="3" w:gutter="0"/>
          <w:cols w:space="720"/>
          <w:noEndnote/>
          <w:docGrid w:linePitch="360"/>
        </w:sectPr>
      </w:pPr>
    </w:p>
    <w:p w:rsidR="0034686A" w:rsidRDefault="00A104FE">
      <w:pPr>
        <w:pStyle w:val="22"/>
        <w:spacing w:line="240" w:lineRule="auto"/>
      </w:pPr>
      <w:r>
        <w:rPr>
          <w:color w:val="302F33"/>
        </w:rPr>
        <w:lastRenderedPageBreak/>
        <w:t xml:space="preserve">Сертификат </w:t>
      </w:r>
      <w:r w:rsidRPr="001971AE">
        <w:rPr>
          <w:lang w:eastAsia="en-US" w:bidi="en-US"/>
        </w:rPr>
        <w:t>70</w:t>
      </w:r>
      <w:r>
        <w:rPr>
          <w:lang w:val="en-US" w:eastAsia="en-US" w:bidi="en-US"/>
        </w:rPr>
        <w:t>BE</w:t>
      </w:r>
      <w:r w:rsidRPr="001971AE">
        <w:rPr>
          <w:lang w:eastAsia="en-US" w:bidi="en-US"/>
        </w:rPr>
        <w:t>89</w:t>
      </w:r>
      <w:r>
        <w:rPr>
          <w:lang w:val="en-US" w:eastAsia="en-US" w:bidi="en-US"/>
        </w:rPr>
        <w:t>B</w:t>
      </w:r>
      <w:r w:rsidRPr="001971AE">
        <w:rPr>
          <w:lang w:eastAsia="en-US" w:bidi="en-US"/>
        </w:rPr>
        <w:t>67</w:t>
      </w:r>
      <w:r>
        <w:rPr>
          <w:lang w:val="en-US" w:eastAsia="en-US" w:bidi="en-US"/>
        </w:rPr>
        <w:t>D</w:t>
      </w:r>
      <w:r w:rsidRPr="001971AE">
        <w:rPr>
          <w:lang w:eastAsia="en-US" w:bidi="en-US"/>
        </w:rPr>
        <w:t>185</w:t>
      </w:r>
      <w:r>
        <w:rPr>
          <w:lang w:val="en-US" w:eastAsia="en-US" w:bidi="en-US"/>
        </w:rPr>
        <w:t>F</w:t>
      </w:r>
      <w:r w:rsidRPr="001971AE">
        <w:rPr>
          <w:lang w:eastAsia="en-US" w:bidi="en-US"/>
        </w:rPr>
        <w:t>9</w:t>
      </w:r>
      <w:r>
        <w:rPr>
          <w:lang w:val="en-US" w:eastAsia="en-US" w:bidi="en-US"/>
        </w:rPr>
        <w:t>F</w:t>
      </w:r>
      <w:r w:rsidRPr="001971AE">
        <w:rPr>
          <w:lang w:eastAsia="en-US" w:bidi="en-US"/>
        </w:rPr>
        <w:t>39103055</w:t>
      </w:r>
      <w:r>
        <w:rPr>
          <w:lang w:val="en-US" w:eastAsia="en-US" w:bidi="en-US"/>
        </w:rPr>
        <w:t>C</w:t>
      </w:r>
      <w:r w:rsidRPr="001971AE">
        <w:rPr>
          <w:lang w:eastAsia="en-US" w:bidi="en-US"/>
        </w:rPr>
        <w:t>0</w:t>
      </w:r>
      <w:r>
        <w:rPr>
          <w:lang w:val="en-US" w:eastAsia="en-US" w:bidi="en-US"/>
        </w:rPr>
        <w:t>DD</w:t>
      </w:r>
      <w:r w:rsidRPr="001971AE">
        <w:rPr>
          <w:lang w:eastAsia="en-US" w:bidi="en-US"/>
        </w:rPr>
        <w:t>70</w:t>
      </w:r>
      <w:r>
        <w:rPr>
          <w:lang w:val="en-US" w:eastAsia="en-US" w:bidi="en-US"/>
        </w:rPr>
        <w:t>BSF</w:t>
      </w:r>
      <w:r w:rsidRPr="001971AE">
        <w:rPr>
          <w:lang w:eastAsia="en-US" w:bidi="en-US"/>
        </w:rPr>
        <w:t>25</w:t>
      </w:r>
      <w:r>
        <w:rPr>
          <w:lang w:val="en-US" w:eastAsia="en-US" w:bidi="en-US"/>
        </w:rPr>
        <w:t>B</w:t>
      </w:r>
      <w:r w:rsidRPr="001971AE">
        <w:rPr>
          <w:lang w:eastAsia="en-US" w:bidi="en-US"/>
        </w:rPr>
        <w:t>460</w:t>
      </w:r>
      <w:r>
        <w:rPr>
          <w:lang w:val="en-US" w:eastAsia="en-US" w:bidi="en-US"/>
        </w:rPr>
        <w:t>B</w:t>
      </w:r>
    </w:p>
    <w:p w:rsidR="0034686A" w:rsidRDefault="00A104FE">
      <w:pPr>
        <w:pStyle w:val="22"/>
        <w:spacing w:line="240" w:lineRule="auto"/>
      </w:pPr>
      <w:r>
        <w:t xml:space="preserve">Владелец </w:t>
      </w:r>
      <w:r>
        <w:rPr>
          <w:color w:val="302F33"/>
        </w:rPr>
        <w:t>АППАРАТ СОВЕТ А ФЕДЕРАЦИИ</w:t>
      </w:r>
    </w:p>
    <w:p w:rsidR="0034686A" w:rsidRDefault="00A104FE">
      <w:pPr>
        <w:pStyle w:val="22"/>
        <w:spacing w:line="240" w:lineRule="auto"/>
        <w:sectPr w:rsidR="0034686A">
          <w:type w:val="continuous"/>
          <w:pgSz w:w="11900" w:h="16840"/>
          <w:pgMar w:top="913" w:right="372" w:bottom="663" w:left="1237" w:header="0" w:footer="3" w:gutter="0"/>
          <w:cols w:space="720"/>
          <w:noEndnote/>
          <w:docGrid w:linePitch="360"/>
        </w:sectPr>
      </w:pPr>
      <w:r>
        <w:t>Действителен с 01.02.2022 по 01.05.2023</w:t>
      </w:r>
    </w:p>
    <w:p w:rsidR="0034686A" w:rsidRDefault="00A104FE">
      <w:pPr>
        <w:pStyle w:val="1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:rsidR="0034686A" w:rsidRDefault="00A104FE">
      <w:pPr>
        <w:pStyle w:val="1"/>
        <w:spacing w:line="266" w:lineRule="auto"/>
        <w:ind w:firstLine="0"/>
        <w:jc w:val="center"/>
      </w:pPr>
      <w:r>
        <w:rPr>
          <w:b/>
          <w:bCs/>
        </w:rPr>
        <w:t xml:space="preserve">о проведении Всероссийского фестиваля «Праздник </w:t>
      </w:r>
      <w:proofErr w:type="spellStart"/>
      <w:r>
        <w:rPr>
          <w:b/>
          <w:bCs/>
        </w:rPr>
        <w:t>Эколя</w:t>
      </w:r>
      <w:proofErr w:type="gramStart"/>
      <w:r>
        <w:rPr>
          <w:b/>
          <w:bCs/>
        </w:rPr>
        <w:t>т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молодых</w:t>
      </w:r>
      <w:r>
        <w:rPr>
          <w:b/>
          <w:bCs/>
        </w:rPr>
        <w:br/>
        <w:t>защитников Природы» в субъектах Российской Федерации</w:t>
      </w:r>
    </w:p>
    <w:p w:rsidR="0034686A" w:rsidRDefault="00A104FE">
      <w:pPr>
        <w:pStyle w:val="1"/>
        <w:spacing w:after="340" w:line="266" w:lineRule="auto"/>
        <w:ind w:firstLine="0"/>
        <w:jc w:val="center"/>
      </w:pPr>
      <w:r>
        <w:rPr>
          <w:b/>
          <w:bCs/>
        </w:rPr>
        <w:t xml:space="preserve">23 мая </w:t>
      </w:r>
      <w:r>
        <w:rPr>
          <w:b/>
          <w:bCs/>
          <w:color w:val="4C4B4F"/>
        </w:rPr>
        <w:t xml:space="preserve">- </w:t>
      </w:r>
      <w:r>
        <w:rPr>
          <w:b/>
          <w:bCs/>
        </w:rPr>
        <w:t>12 июня 2022 года</w:t>
      </w:r>
    </w:p>
    <w:p w:rsidR="0034686A" w:rsidRDefault="00A104FE">
      <w:pPr>
        <w:pStyle w:val="32"/>
        <w:keepNext/>
        <w:keepLines/>
        <w:numPr>
          <w:ilvl w:val="0"/>
          <w:numId w:val="1"/>
        </w:numPr>
        <w:tabs>
          <w:tab w:val="left" w:pos="318"/>
        </w:tabs>
        <w:spacing w:after="280"/>
      </w:pPr>
      <w:bookmarkStart w:id="3" w:name="bookmark6"/>
      <w:r>
        <w:rPr>
          <w:color w:val="302F33"/>
        </w:rPr>
        <w:t>Основные положения.</w:t>
      </w:r>
      <w:bookmarkEnd w:id="3"/>
    </w:p>
    <w:p w:rsidR="0034686A" w:rsidRDefault="00A104FE">
      <w:pPr>
        <w:pStyle w:val="1"/>
        <w:numPr>
          <w:ilvl w:val="1"/>
          <w:numId w:val="1"/>
        </w:numPr>
        <w:tabs>
          <w:tab w:val="left" w:pos="1388"/>
        </w:tabs>
        <w:ind w:firstLine="600"/>
        <w:jc w:val="both"/>
      </w:pPr>
      <w:r>
        <w:t xml:space="preserve">Проведение Всероссийского фестиваля «Праздник </w:t>
      </w:r>
      <w:proofErr w:type="spellStart"/>
      <w:r>
        <w:rPr>
          <w:color w:val="4C4B4F"/>
        </w:rPr>
        <w:t>Эколят</w:t>
      </w:r>
      <w:proofErr w:type="spellEnd"/>
      <w:r>
        <w:rPr>
          <w:color w:val="4C4B4F"/>
        </w:rPr>
        <w:t xml:space="preserve"> </w:t>
      </w:r>
      <w:r>
        <w:rPr>
          <w:color w:val="8D8D8E"/>
        </w:rPr>
        <w:t xml:space="preserve">- </w:t>
      </w:r>
      <w:r>
        <w:rPr>
          <w:color w:val="4C4B4F"/>
        </w:rPr>
        <w:t xml:space="preserve">молодых </w:t>
      </w:r>
      <w:r>
        <w:t xml:space="preserve">защитников Природы» (далее </w:t>
      </w:r>
      <w:r>
        <w:rPr>
          <w:color w:val="8D8D8E"/>
        </w:rPr>
        <w:t xml:space="preserve">- </w:t>
      </w:r>
      <w:r>
        <w:t xml:space="preserve">Праздник </w:t>
      </w:r>
      <w:proofErr w:type="spellStart"/>
      <w:r>
        <w:t>Эколят</w:t>
      </w:r>
      <w:proofErr w:type="spellEnd"/>
      <w:r>
        <w:t xml:space="preserve">) в субъектах Российской </w:t>
      </w:r>
      <w:r>
        <w:rPr>
          <w:color w:val="4C4B4F"/>
        </w:rPr>
        <w:t xml:space="preserve">Федерации </w:t>
      </w:r>
      <w:r>
        <w:t xml:space="preserve">является одним из мероприятий Всероссийских природоохранных </w:t>
      </w:r>
      <w:proofErr w:type="spellStart"/>
      <w:r>
        <w:rPr>
          <w:color w:val="4C4B4F"/>
        </w:rPr>
        <w:t>социально</w:t>
      </w:r>
      <w:r>
        <w:rPr>
          <w:color w:val="4C4B4F"/>
        </w:rPr>
        <w:softHyphen/>
      </w:r>
      <w:r>
        <w:t>образовательных</w:t>
      </w:r>
      <w:proofErr w:type="spellEnd"/>
      <w:r>
        <w:t xml:space="preserve"> проектов «</w:t>
      </w:r>
      <w:proofErr w:type="spellStart"/>
      <w:r>
        <w:t>Эколята</w:t>
      </w:r>
      <w:proofErr w:type="spellEnd"/>
      <w:r>
        <w:t xml:space="preserve">-Дошколята», </w:t>
      </w:r>
      <w:r>
        <w:rPr>
          <w:color w:val="4C4B4F"/>
        </w:rPr>
        <w:t>«</w:t>
      </w:r>
      <w:proofErr w:type="spellStart"/>
      <w:r>
        <w:rPr>
          <w:color w:val="4C4B4F"/>
        </w:rPr>
        <w:t>Эколята</w:t>
      </w:r>
      <w:proofErr w:type="spellEnd"/>
      <w:r>
        <w:rPr>
          <w:color w:val="4C4B4F"/>
        </w:rPr>
        <w:t xml:space="preserve">», «Молодые защитники </w:t>
      </w:r>
      <w:r>
        <w:t xml:space="preserve">Природы» и Всероссийской акции «Россия территория </w:t>
      </w:r>
      <w:proofErr w:type="spellStart"/>
      <w:r>
        <w:t>Эколят</w:t>
      </w:r>
      <w:proofErr w:type="spellEnd"/>
      <w:r>
        <w:t xml:space="preserve"> Молодых </w:t>
      </w:r>
      <w:r>
        <w:rPr>
          <w:color w:val="4C4B4F"/>
        </w:rPr>
        <w:t xml:space="preserve">защитников </w:t>
      </w:r>
      <w:r>
        <w:t>Природы».</w:t>
      </w:r>
    </w:p>
    <w:p w:rsidR="0034686A" w:rsidRDefault="00A104FE">
      <w:pPr>
        <w:pStyle w:val="1"/>
        <w:ind w:firstLine="600"/>
        <w:jc w:val="both"/>
      </w:pPr>
      <w:r>
        <w:t xml:space="preserve">Сайт проектов </w:t>
      </w:r>
      <w:r w:rsidRPr="001971AE">
        <w:rPr>
          <w:b/>
          <w:bCs/>
          <w:lang w:eastAsia="en-US" w:bidi="en-US"/>
        </w:rPr>
        <w:t>-</w:t>
      </w:r>
      <w:r>
        <w:rPr>
          <w:b/>
          <w:bCs/>
          <w:lang w:val="en-US" w:eastAsia="en-US" w:bidi="en-US"/>
        </w:rPr>
        <w:t>www</w:t>
      </w:r>
      <w:r w:rsidRPr="001971AE">
        <w:rPr>
          <w:b/>
          <w:bCs/>
          <w:lang w:eastAsia="en-US" w:bidi="en-US"/>
        </w:rPr>
        <w:t>.</w:t>
      </w:r>
      <w:proofErr w:type="spellStart"/>
      <w:r>
        <w:rPr>
          <w:b/>
          <w:bCs/>
        </w:rPr>
        <w:t>эколята.рф</w:t>
      </w:r>
      <w:proofErr w:type="spellEnd"/>
      <w:r>
        <w:rPr>
          <w:b/>
          <w:bCs/>
        </w:rPr>
        <w:t>.</w:t>
      </w:r>
    </w:p>
    <w:p w:rsidR="0034686A" w:rsidRDefault="00A104FE">
      <w:pPr>
        <w:pStyle w:val="1"/>
        <w:numPr>
          <w:ilvl w:val="1"/>
          <w:numId w:val="1"/>
        </w:numPr>
        <w:tabs>
          <w:tab w:val="left" w:pos="2001"/>
        </w:tabs>
        <w:ind w:firstLine="580"/>
        <w:jc w:val="both"/>
      </w:pPr>
      <w:r>
        <w:t xml:space="preserve">Основными целями Праздника </w:t>
      </w:r>
      <w:proofErr w:type="spellStart"/>
      <w:r>
        <w:t>Эколят</w:t>
      </w:r>
      <w:proofErr w:type="spellEnd"/>
      <w:r>
        <w:t xml:space="preserve"> являются:</w:t>
      </w:r>
    </w:p>
    <w:p w:rsidR="0034686A" w:rsidRDefault="00A104FE">
      <w:pPr>
        <w:pStyle w:val="1"/>
        <w:numPr>
          <w:ilvl w:val="0"/>
          <w:numId w:val="2"/>
        </w:numPr>
        <w:tabs>
          <w:tab w:val="left" w:pos="723"/>
        </w:tabs>
        <w:ind w:firstLine="420"/>
        <w:jc w:val="both"/>
      </w:pPr>
      <w:proofErr w:type="gramStart"/>
      <w:r>
        <w:t xml:space="preserve">развитие интеграционного процесса формирования </w:t>
      </w:r>
      <w:r>
        <w:rPr>
          <w:color w:val="4C4B4F"/>
        </w:rPr>
        <w:t xml:space="preserve">культуры </w:t>
      </w:r>
      <w:proofErr w:type="spellStart"/>
      <w:r>
        <w:rPr>
          <w:color w:val="4C4B4F"/>
        </w:rPr>
        <w:t>природолюбия</w:t>
      </w:r>
      <w:proofErr w:type="spellEnd"/>
      <w:r>
        <w:rPr>
          <w:color w:val="4C4B4F"/>
        </w:rPr>
        <w:t xml:space="preserve"> у </w:t>
      </w:r>
      <w:r>
        <w:t xml:space="preserve">детей и подростков российских регионов как важной составной части общего </w:t>
      </w:r>
      <w:r>
        <w:rPr>
          <w:color w:val="4C4B4F"/>
        </w:rPr>
        <w:t xml:space="preserve">процесса </w:t>
      </w:r>
      <w:r>
        <w:t xml:space="preserve">разносторонней деятельности в области духовно-нравственного, патриотического </w:t>
      </w:r>
      <w:r>
        <w:rPr>
          <w:color w:val="4C4B4F"/>
        </w:rPr>
        <w:t xml:space="preserve">и </w:t>
      </w:r>
      <w:r>
        <w:t xml:space="preserve">культурного развития ребёнка, семьи и общества в целом в направлении </w:t>
      </w:r>
      <w:r>
        <w:rPr>
          <w:color w:val="4C4B4F"/>
        </w:rPr>
        <w:t xml:space="preserve">пропаганды </w:t>
      </w:r>
      <w:r>
        <w:t xml:space="preserve">здорового и </w:t>
      </w:r>
      <w:proofErr w:type="spellStart"/>
      <w:r>
        <w:t>экологичсски</w:t>
      </w:r>
      <w:proofErr w:type="spellEnd"/>
      <w:r>
        <w:t xml:space="preserve">-ориентированного образа жизни детей и подростков, </w:t>
      </w:r>
      <w:r>
        <w:rPr>
          <w:color w:val="4C4B4F"/>
        </w:rPr>
        <w:t xml:space="preserve">что будет </w:t>
      </w:r>
      <w:r>
        <w:t xml:space="preserve">способствовать решению проблемы сохранения природы, её животного </w:t>
      </w:r>
      <w:r>
        <w:rPr>
          <w:color w:val="4C4B4F"/>
        </w:rPr>
        <w:t>и растительного мира.</w:t>
      </w:r>
      <w:proofErr w:type="gramEnd"/>
    </w:p>
    <w:p w:rsidR="0034686A" w:rsidRDefault="00A104FE">
      <w:pPr>
        <w:pStyle w:val="1"/>
        <w:numPr>
          <w:ilvl w:val="0"/>
          <w:numId w:val="2"/>
        </w:numPr>
        <w:tabs>
          <w:tab w:val="left" w:pos="723"/>
        </w:tabs>
        <w:ind w:firstLine="420"/>
        <w:jc w:val="both"/>
      </w:pPr>
      <w:r>
        <w:t>дальнейшее развитие на территории субъектов Российской Федерации природоохранных социально-образовательных проектов «</w:t>
      </w:r>
      <w:proofErr w:type="spellStart"/>
      <w:r>
        <w:t>Эколята</w:t>
      </w:r>
      <w:proofErr w:type="spellEnd"/>
      <w:r>
        <w:t xml:space="preserve"> </w:t>
      </w:r>
      <w:r>
        <w:rPr>
          <w:color w:val="4C4B4F"/>
        </w:rPr>
        <w:t xml:space="preserve">Дошколята». </w:t>
      </w:r>
      <w:r>
        <w:t>«</w:t>
      </w:r>
      <w:proofErr w:type="spellStart"/>
      <w:r>
        <w:t>Эколята</w:t>
      </w:r>
      <w:proofErr w:type="spellEnd"/>
      <w:r>
        <w:t>» и «</w:t>
      </w:r>
      <w:proofErr w:type="spellStart"/>
      <w:r>
        <w:t>хМолодые</w:t>
      </w:r>
      <w:proofErr w:type="spellEnd"/>
      <w:r>
        <w:t xml:space="preserve"> защитники Природы», которые являются важным, </w:t>
      </w:r>
      <w:r>
        <w:rPr>
          <w:color w:val="4C4B4F"/>
        </w:rPr>
        <w:t xml:space="preserve">актуальным и </w:t>
      </w:r>
      <w:r>
        <w:t xml:space="preserve">необходимым на сегодняшний день инструментарием формирования у </w:t>
      </w:r>
      <w:r>
        <w:rPr>
          <w:color w:val="4C4B4F"/>
        </w:rPr>
        <w:t xml:space="preserve">детей и </w:t>
      </w:r>
      <w:r>
        <w:t xml:space="preserve">подростков российских регионов экологической культуры и </w:t>
      </w:r>
      <w:r>
        <w:rPr>
          <w:color w:val="4C4B4F"/>
        </w:rPr>
        <w:t xml:space="preserve">культуры </w:t>
      </w:r>
      <w:proofErr w:type="spellStart"/>
      <w:r>
        <w:rPr>
          <w:color w:val="4C4B4F"/>
        </w:rPr>
        <w:t>природолюбия</w:t>
      </w:r>
      <w:proofErr w:type="spellEnd"/>
      <w:r>
        <w:rPr>
          <w:color w:val="4C4B4F"/>
        </w:rPr>
        <w:t>.</w:t>
      </w:r>
    </w:p>
    <w:p w:rsidR="0034686A" w:rsidRDefault="00A104FE">
      <w:pPr>
        <w:pStyle w:val="1"/>
        <w:numPr>
          <w:ilvl w:val="0"/>
          <w:numId w:val="2"/>
        </w:numPr>
        <w:tabs>
          <w:tab w:val="left" w:pos="723"/>
        </w:tabs>
        <w:ind w:firstLine="420"/>
        <w:jc w:val="both"/>
      </w:pPr>
      <w:r>
        <w:t xml:space="preserve">знакомство детей со сказочными героями </w:t>
      </w:r>
      <w:proofErr w:type="spellStart"/>
      <w:r>
        <w:t>Эколятами</w:t>
      </w:r>
      <w:proofErr w:type="spellEnd"/>
      <w:r>
        <w:t xml:space="preserve"> </w:t>
      </w:r>
      <w:r>
        <w:rPr>
          <w:color w:val="4C4B4F"/>
        </w:rPr>
        <w:t xml:space="preserve">- </w:t>
      </w:r>
      <w:r>
        <w:t>друзьями и защитниками Природы.</w:t>
      </w:r>
    </w:p>
    <w:p w:rsidR="0034686A" w:rsidRDefault="00A104FE">
      <w:pPr>
        <w:pStyle w:val="1"/>
        <w:numPr>
          <w:ilvl w:val="0"/>
          <w:numId w:val="2"/>
        </w:numPr>
        <w:tabs>
          <w:tab w:val="left" w:pos="723"/>
        </w:tabs>
        <w:ind w:firstLine="420"/>
        <w:jc w:val="both"/>
      </w:pPr>
      <w:r>
        <w:t xml:space="preserve">формирование у детей богатого внутреннего мира и системы </w:t>
      </w:r>
      <w:r>
        <w:rPr>
          <w:color w:val="4C4B4F"/>
        </w:rPr>
        <w:t xml:space="preserve">ценностных </w:t>
      </w:r>
      <w:r>
        <w:t>отношений к природе, её животному и растительному миру;</w:t>
      </w:r>
    </w:p>
    <w:p w:rsidR="0034686A" w:rsidRDefault="00A104FE">
      <w:pPr>
        <w:pStyle w:val="1"/>
        <w:numPr>
          <w:ilvl w:val="0"/>
          <w:numId w:val="2"/>
        </w:numPr>
        <w:tabs>
          <w:tab w:val="left" w:pos="723"/>
        </w:tabs>
        <w:ind w:firstLine="420"/>
        <w:jc w:val="both"/>
      </w:pPr>
      <w:r>
        <w:t xml:space="preserve">развитие у детей внутренней потребности любви к </w:t>
      </w:r>
      <w:r>
        <w:rPr>
          <w:color w:val="4C4B4F"/>
        </w:rPr>
        <w:t xml:space="preserve">природе </w:t>
      </w:r>
      <w:r>
        <w:t xml:space="preserve">и. как </w:t>
      </w:r>
      <w:r>
        <w:rPr>
          <w:color w:val="4C4B4F"/>
        </w:rPr>
        <w:t xml:space="preserve">следствие, </w:t>
      </w:r>
      <w:r>
        <w:t>бережному отношению к ней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оспитанию у ребенка культуры </w:t>
      </w:r>
      <w:proofErr w:type="spellStart"/>
      <w:r>
        <w:t>природолюбия</w:t>
      </w:r>
      <w:proofErr w:type="spellEnd"/>
      <w:r>
        <w:t>;</w:t>
      </w:r>
    </w:p>
    <w:p w:rsidR="0034686A" w:rsidRDefault="00A104FE">
      <w:pPr>
        <w:pStyle w:val="1"/>
        <w:numPr>
          <w:ilvl w:val="0"/>
          <w:numId w:val="2"/>
        </w:numPr>
        <w:tabs>
          <w:tab w:val="left" w:pos="723"/>
        </w:tabs>
        <w:ind w:firstLine="420"/>
        <w:jc w:val="both"/>
      </w:pPr>
      <w:r>
        <w:t xml:space="preserve">осознание ребенком необходимости сохранения, охраны </w:t>
      </w:r>
      <w:r>
        <w:rPr>
          <w:color w:val="4C4B4F"/>
        </w:rPr>
        <w:t xml:space="preserve">и </w:t>
      </w:r>
      <w:r>
        <w:t xml:space="preserve">спасения </w:t>
      </w:r>
      <w:r>
        <w:rPr>
          <w:color w:val="4C4B4F"/>
        </w:rPr>
        <w:t xml:space="preserve">природы </w:t>
      </w:r>
      <w:r>
        <w:t>родного края;</w:t>
      </w:r>
    </w:p>
    <w:p w:rsidR="0034686A" w:rsidRDefault="00A104FE">
      <w:pPr>
        <w:pStyle w:val="1"/>
        <w:numPr>
          <w:ilvl w:val="0"/>
          <w:numId w:val="2"/>
        </w:numPr>
        <w:tabs>
          <w:tab w:val="left" w:pos="723"/>
        </w:tabs>
        <w:ind w:firstLine="420"/>
        <w:jc w:val="both"/>
      </w:pPr>
      <w:r>
        <w:t xml:space="preserve">развитие потребности принимать активное участие в </w:t>
      </w:r>
      <w:r>
        <w:rPr>
          <w:color w:val="4C4B4F"/>
        </w:rPr>
        <w:t xml:space="preserve">природоохранной </w:t>
      </w:r>
      <w:r>
        <w:t xml:space="preserve">и экологической </w:t>
      </w:r>
      <w:proofErr w:type="spellStart"/>
      <w:proofErr w:type="gramStart"/>
      <w:r>
        <w:t>дея</w:t>
      </w:r>
      <w:proofErr w:type="spellEnd"/>
      <w:r>
        <w:t xml:space="preserve"> </w:t>
      </w:r>
      <w:proofErr w:type="spellStart"/>
      <w:r>
        <w:t>тельности</w:t>
      </w:r>
      <w:proofErr w:type="spellEnd"/>
      <w:proofErr w:type="gramEnd"/>
      <w:r>
        <w:t>;</w:t>
      </w:r>
    </w:p>
    <w:p w:rsidR="0034686A" w:rsidRDefault="00A104FE">
      <w:pPr>
        <w:pStyle w:val="1"/>
        <w:numPr>
          <w:ilvl w:val="0"/>
          <w:numId w:val="2"/>
        </w:numPr>
        <w:tabs>
          <w:tab w:val="left" w:pos="723"/>
        </w:tabs>
        <w:spacing w:after="280"/>
        <w:ind w:firstLine="420"/>
        <w:jc w:val="both"/>
      </w:pPr>
      <w:r>
        <w:t xml:space="preserve">привлечение внимания общественности к проблемам охраны окружающей </w:t>
      </w:r>
      <w:r>
        <w:rPr>
          <w:color w:val="4C4B4F"/>
        </w:rPr>
        <w:t xml:space="preserve">среды </w:t>
      </w:r>
      <w:r>
        <w:t xml:space="preserve">посредством пропаганды экологической культуры, экологического образования </w:t>
      </w:r>
      <w:r>
        <w:rPr>
          <w:color w:val="4C4B4F"/>
        </w:rPr>
        <w:t xml:space="preserve">и </w:t>
      </w:r>
      <w:r>
        <w:t xml:space="preserve">просвещения на территории нашей </w:t>
      </w:r>
      <w:r>
        <w:rPr>
          <w:color w:val="4C4B4F"/>
        </w:rPr>
        <w:t>страны.</w:t>
      </w:r>
    </w:p>
    <w:p w:rsidR="0034686A" w:rsidRDefault="00A104FE">
      <w:pPr>
        <w:pStyle w:val="32"/>
        <w:keepNext/>
        <w:keepLines/>
        <w:numPr>
          <w:ilvl w:val="0"/>
          <w:numId w:val="1"/>
        </w:numPr>
        <w:tabs>
          <w:tab w:val="left" w:pos="332"/>
        </w:tabs>
      </w:pPr>
      <w:bookmarkStart w:id="4" w:name="bookmark8"/>
      <w:r>
        <w:rPr>
          <w:color w:val="302F33"/>
        </w:rPr>
        <w:t xml:space="preserve">Организаторы Праздника </w:t>
      </w:r>
      <w:proofErr w:type="spellStart"/>
      <w:r>
        <w:rPr>
          <w:color w:val="302F33"/>
        </w:rPr>
        <w:t>Эколят</w:t>
      </w:r>
      <w:proofErr w:type="spellEnd"/>
      <w:r>
        <w:rPr>
          <w:color w:val="302F33"/>
        </w:rPr>
        <w:t>.</w:t>
      </w:r>
      <w:bookmarkEnd w:id="4"/>
    </w:p>
    <w:p w:rsidR="0034686A" w:rsidRDefault="00A104FE">
      <w:pPr>
        <w:pStyle w:val="1"/>
        <w:numPr>
          <w:ilvl w:val="1"/>
          <w:numId w:val="1"/>
        </w:numPr>
        <w:tabs>
          <w:tab w:val="left" w:pos="1388"/>
        </w:tabs>
        <w:ind w:firstLine="780"/>
        <w:jc w:val="both"/>
      </w:pPr>
      <w:r>
        <w:t xml:space="preserve">Организаторами </w:t>
      </w:r>
      <w:proofErr w:type="spellStart"/>
      <w:proofErr w:type="gramStart"/>
      <w:r>
        <w:t>I</w:t>
      </w:r>
      <w:proofErr w:type="gramEnd"/>
      <w:r>
        <w:t>Траздника</w:t>
      </w:r>
      <w:proofErr w:type="spellEnd"/>
      <w:r>
        <w:t xml:space="preserve"> </w:t>
      </w:r>
      <w:proofErr w:type="spellStart"/>
      <w:r>
        <w:t>Эколят</w:t>
      </w:r>
      <w:proofErr w:type="spellEnd"/>
      <w:r>
        <w:t xml:space="preserve"> являются:</w:t>
      </w:r>
    </w:p>
    <w:p w:rsidR="0034686A" w:rsidRDefault="00A104FE">
      <w:pPr>
        <w:pStyle w:val="1"/>
        <w:numPr>
          <w:ilvl w:val="0"/>
          <w:numId w:val="3"/>
        </w:numPr>
        <w:tabs>
          <w:tab w:val="left" w:pos="723"/>
        </w:tabs>
        <w:ind w:firstLine="420"/>
        <w:jc w:val="both"/>
      </w:pPr>
      <w:r>
        <w:t>Комитет Совета Федерации по науке, образованию и культуре.</w:t>
      </w:r>
    </w:p>
    <w:p w:rsidR="0034686A" w:rsidRDefault="00A104FE">
      <w:pPr>
        <w:pStyle w:val="1"/>
        <w:numPr>
          <w:ilvl w:val="0"/>
          <w:numId w:val="3"/>
        </w:numPr>
        <w:tabs>
          <w:tab w:val="left" w:pos="723"/>
        </w:tabs>
        <w:ind w:firstLine="420"/>
        <w:jc w:val="both"/>
      </w:pPr>
      <w:r>
        <w:t>Министерство природных ресурсов и экологии Российской Федерации.</w:t>
      </w:r>
    </w:p>
    <w:p w:rsidR="0034686A" w:rsidRDefault="00A104FE">
      <w:pPr>
        <w:pStyle w:val="1"/>
        <w:numPr>
          <w:ilvl w:val="0"/>
          <w:numId w:val="3"/>
        </w:numPr>
        <w:tabs>
          <w:tab w:val="left" w:pos="723"/>
        </w:tabs>
        <w:spacing w:line="230" w:lineRule="auto"/>
        <w:ind w:firstLine="420"/>
        <w:jc w:val="both"/>
        <w:sectPr w:rsidR="0034686A">
          <w:pgSz w:w="11900" w:h="16840"/>
          <w:pgMar w:top="1123" w:right="222" w:bottom="750" w:left="1314" w:header="0" w:footer="3" w:gutter="0"/>
          <w:cols w:space="720"/>
          <w:noEndnote/>
          <w:docGrid w:linePitch="360"/>
        </w:sectPr>
      </w:pPr>
      <w:r>
        <w:t xml:space="preserve">Организационный комитет по проведению мероприятий Всероссийской </w:t>
      </w:r>
      <w:r>
        <w:rPr>
          <w:color w:val="4C4B4F"/>
        </w:rPr>
        <w:t xml:space="preserve">акции </w:t>
      </w:r>
      <w:r>
        <w:t xml:space="preserve">«Россия </w:t>
      </w:r>
      <w:r>
        <w:rPr>
          <w:color w:val="8D8D8E"/>
        </w:rPr>
        <w:t xml:space="preserve">- </w:t>
      </w:r>
      <w:r>
        <w:t>территория «</w:t>
      </w:r>
      <w:proofErr w:type="spellStart"/>
      <w:r>
        <w:t>Эколят</w:t>
      </w:r>
      <w:proofErr w:type="spellEnd"/>
      <w:r>
        <w:t xml:space="preserve"> </w:t>
      </w:r>
      <w:r>
        <w:rPr>
          <w:color w:val="8D8D8E"/>
        </w:rPr>
        <w:t xml:space="preserve">- </w:t>
      </w:r>
      <w:r>
        <w:t>Молодых защитников Природы» в Совете Федерации Федерального Собрания Российской Федерации.</w:t>
      </w:r>
    </w:p>
    <w:p w:rsidR="0034686A" w:rsidRDefault="00A104FE">
      <w:pPr>
        <w:pStyle w:val="1"/>
        <w:numPr>
          <w:ilvl w:val="0"/>
          <w:numId w:val="3"/>
        </w:numPr>
        <w:tabs>
          <w:tab w:val="left" w:pos="715"/>
        </w:tabs>
        <w:spacing w:after="280"/>
        <w:ind w:firstLine="360"/>
        <w:jc w:val="both"/>
      </w:pPr>
      <w:r>
        <w:lastRenderedPageBreak/>
        <w:t xml:space="preserve">Программный </w:t>
      </w:r>
      <w:r>
        <w:rPr>
          <w:color w:val="212022"/>
        </w:rPr>
        <w:t xml:space="preserve">комитет Всероссийских природоохранных </w:t>
      </w:r>
      <w:proofErr w:type="spellStart"/>
      <w:r>
        <w:t>социально</w:t>
      </w:r>
      <w:r>
        <w:softHyphen/>
      </w:r>
      <w:r>
        <w:rPr>
          <w:color w:val="212022"/>
        </w:rPr>
        <w:t>образовательных</w:t>
      </w:r>
      <w:proofErr w:type="spellEnd"/>
      <w:r>
        <w:rPr>
          <w:color w:val="212022"/>
        </w:rPr>
        <w:t xml:space="preserve"> проектов </w:t>
      </w:r>
      <w:r>
        <w:t>«</w:t>
      </w:r>
      <w:proofErr w:type="spellStart"/>
      <w:r>
        <w:t>Эколята</w:t>
      </w:r>
      <w:proofErr w:type="spellEnd"/>
      <w:r>
        <w:t>-Дошколята», «</w:t>
      </w:r>
      <w:proofErr w:type="spellStart"/>
      <w:r>
        <w:t>Эколята</w:t>
      </w:r>
      <w:proofErr w:type="spellEnd"/>
      <w:r>
        <w:t xml:space="preserve">» </w:t>
      </w:r>
      <w:r>
        <w:rPr>
          <w:color w:val="212022"/>
        </w:rPr>
        <w:t xml:space="preserve">и «Молодые </w:t>
      </w:r>
      <w:r>
        <w:t xml:space="preserve">защитники Природы» в Совете </w:t>
      </w:r>
      <w:r>
        <w:rPr>
          <w:color w:val="212022"/>
        </w:rPr>
        <w:t>Федерации Федерального Собрания Российской Федерации.</w:t>
      </w:r>
    </w:p>
    <w:p w:rsidR="0034686A" w:rsidRDefault="00A104FE">
      <w:pPr>
        <w:pStyle w:val="32"/>
        <w:keepNext/>
        <w:keepLines/>
        <w:numPr>
          <w:ilvl w:val="0"/>
          <w:numId w:val="1"/>
        </w:numPr>
        <w:tabs>
          <w:tab w:val="left" w:pos="318"/>
        </w:tabs>
      </w:pPr>
      <w:bookmarkStart w:id="5" w:name="bookmark10"/>
      <w:r>
        <w:t xml:space="preserve">Сроки проведения Праздника </w:t>
      </w:r>
      <w:proofErr w:type="spellStart"/>
      <w:r>
        <w:t>Эколят</w:t>
      </w:r>
      <w:bookmarkEnd w:id="5"/>
      <w:proofErr w:type="spellEnd"/>
    </w:p>
    <w:p w:rsidR="0034686A" w:rsidRDefault="00A104FE">
      <w:pPr>
        <w:pStyle w:val="1"/>
        <w:numPr>
          <w:ilvl w:val="1"/>
          <w:numId w:val="1"/>
        </w:numPr>
        <w:tabs>
          <w:tab w:val="left" w:pos="1275"/>
        </w:tabs>
        <w:spacing w:after="160"/>
        <w:ind w:firstLine="740"/>
        <w:jc w:val="both"/>
      </w:pPr>
      <w:r>
        <w:t xml:space="preserve">День </w:t>
      </w:r>
      <w:proofErr w:type="spellStart"/>
      <w:r>
        <w:t>Эколят</w:t>
      </w:r>
      <w:proofErr w:type="spellEnd"/>
      <w:r>
        <w:t xml:space="preserve"> </w:t>
      </w:r>
      <w:r>
        <w:rPr>
          <w:color w:val="212022"/>
        </w:rPr>
        <w:t xml:space="preserve">проводится </w:t>
      </w:r>
      <w:r>
        <w:t xml:space="preserve">в </w:t>
      </w:r>
      <w:r>
        <w:rPr>
          <w:color w:val="212022"/>
        </w:rPr>
        <w:t xml:space="preserve">субъектах Российской Федерации с </w:t>
      </w:r>
      <w:r>
        <w:rPr>
          <w:b/>
          <w:bCs/>
          <w:color w:val="212022"/>
        </w:rPr>
        <w:t xml:space="preserve">23 мая по 12 июня 2022 года </w:t>
      </w:r>
      <w:r>
        <w:t xml:space="preserve">с участием дошкольных образовательных </w:t>
      </w:r>
      <w:r>
        <w:rPr>
          <w:color w:val="212022"/>
        </w:rPr>
        <w:t xml:space="preserve">организаций, </w:t>
      </w:r>
      <w:r>
        <w:t xml:space="preserve">школ </w:t>
      </w:r>
      <w:r>
        <w:rPr>
          <w:color w:val="212022"/>
        </w:rPr>
        <w:t xml:space="preserve">и учреждений </w:t>
      </w:r>
      <w:r>
        <w:t xml:space="preserve">дополнительного </w:t>
      </w:r>
      <w:r>
        <w:rPr>
          <w:color w:val="212022"/>
        </w:rPr>
        <w:t>образования.</w:t>
      </w:r>
    </w:p>
    <w:p w:rsidR="0034686A" w:rsidRDefault="00A104FE">
      <w:pPr>
        <w:pStyle w:val="32"/>
        <w:keepNext/>
        <w:keepLines/>
        <w:numPr>
          <w:ilvl w:val="0"/>
          <w:numId w:val="1"/>
        </w:numPr>
        <w:tabs>
          <w:tab w:val="left" w:pos="1013"/>
        </w:tabs>
        <w:ind w:firstLine="700"/>
        <w:jc w:val="both"/>
      </w:pPr>
      <w:bookmarkStart w:id="6" w:name="bookmark12"/>
      <w:r>
        <w:t xml:space="preserve">Организаторы Праздника </w:t>
      </w:r>
      <w:proofErr w:type="spellStart"/>
      <w:r>
        <w:t>Эколят</w:t>
      </w:r>
      <w:proofErr w:type="spellEnd"/>
      <w:r>
        <w:t xml:space="preserve"> в субъектах Российской Федерации.</w:t>
      </w:r>
      <w:bookmarkEnd w:id="6"/>
    </w:p>
    <w:p w:rsidR="0034686A" w:rsidRDefault="00A104FE">
      <w:pPr>
        <w:pStyle w:val="1"/>
        <w:numPr>
          <w:ilvl w:val="1"/>
          <w:numId w:val="1"/>
        </w:numPr>
        <w:tabs>
          <w:tab w:val="left" w:pos="1430"/>
        </w:tabs>
        <w:ind w:firstLine="740"/>
        <w:jc w:val="both"/>
      </w:pPr>
      <w:r>
        <w:t xml:space="preserve">Ответственными за проведение </w:t>
      </w:r>
      <w:r>
        <w:rPr>
          <w:color w:val="212022"/>
        </w:rPr>
        <w:t xml:space="preserve">Праздника </w:t>
      </w:r>
      <w:proofErr w:type="spellStart"/>
      <w:r>
        <w:t>Эколят</w:t>
      </w:r>
      <w:proofErr w:type="spellEnd"/>
      <w:r>
        <w:t xml:space="preserve"> </w:t>
      </w:r>
      <w:r>
        <w:rPr>
          <w:color w:val="212022"/>
        </w:rPr>
        <w:t xml:space="preserve">в российских регионах </w:t>
      </w:r>
      <w:proofErr w:type="gramStart"/>
      <w:r>
        <w:t>являются органы исполни</w:t>
      </w:r>
      <w:proofErr w:type="gramEnd"/>
      <w:r>
        <w:t xml:space="preserve"> тельной власти </w:t>
      </w:r>
      <w:r>
        <w:rPr>
          <w:color w:val="212022"/>
        </w:rPr>
        <w:t xml:space="preserve">субъектов Российской Федерации, </w:t>
      </w:r>
      <w:r>
        <w:t xml:space="preserve">осуществляющие государственное </w:t>
      </w:r>
      <w:r>
        <w:rPr>
          <w:color w:val="212022"/>
        </w:rPr>
        <w:t xml:space="preserve">управление в сфере образования, природоохранной и </w:t>
      </w:r>
      <w:r>
        <w:t>экологической деятельности.</w:t>
      </w:r>
    </w:p>
    <w:p w:rsidR="0034686A" w:rsidRDefault="00A104FE">
      <w:pPr>
        <w:pStyle w:val="1"/>
        <w:numPr>
          <w:ilvl w:val="1"/>
          <w:numId w:val="1"/>
        </w:numPr>
        <w:tabs>
          <w:tab w:val="left" w:pos="1430"/>
        </w:tabs>
        <w:spacing w:after="160"/>
        <w:ind w:firstLine="580"/>
        <w:jc w:val="both"/>
      </w:pPr>
      <w:r>
        <w:t xml:space="preserve">Ответственными за </w:t>
      </w:r>
      <w:r>
        <w:rPr>
          <w:color w:val="212022"/>
        </w:rPr>
        <w:t xml:space="preserve">проведение Праздника </w:t>
      </w:r>
      <w:proofErr w:type="spellStart"/>
      <w:r>
        <w:rPr>
          <w:color w:val="212022"/>
        </w:rPr>
        <w:t>Эколят</w:t>
      </w:r>
      <w:proofErr w:type="spellEnd"/>
      <w:r>
        <w:rPr>
          <w:color w:val="212022"/>
        </w:rPr>
        <w:t xml:space="preserve"> в </w:t>
      </w:r>
      <w:r>
        <w:t xml:space="preserve">дошкольных образовательных организациях, </w:t>
      </w:r>
      <w:r>
        <w:rPr>
          <w:color w:val="212022"/>
        </w:rPr>
        <w:t xml:space="preserve">школах и учреждениях </w:t>
      </w:r>
      <w:proofErr w:type="gramStart"/>
      <w:r>
        <w:t xml:space="preserve">дополни </w:t>
      </w:r>
      <w:r>
        <w:rPr>
          <w:color w:val="212022"/>
        </w:rPr>
        <w:t>тельного образования является</w:t>
      </w:r>
      <w:proofErr w:type="gramEnd"/>
      <w:r>
        <w:rPr>
          <w:color w:val="212022"/>
        </w:rPr>
        <w:t xml:space="preserve"> </w:t>
      </w:r>
      <w:r>
        <w:t xml:space="preserve">руководство дошкольных </w:t>
      </w:r>
      <w:r>
        <w:rPr>
          <w:color w:val="212022"/>
        </w:rPr>
        <w:t xml:space="preserve">образовательных организаций, </w:t>
      </w:r>
      <w:r>
        <w:t xml:space="preserve">школ </w:t>
      </w:r>
      <w:r>
        <w:rPr>
          <w:color w:val="212022"/>
        </w:rPr>
        <w:t xml:space="preserve">и </w:t>
      </w:r>
      <w:r>
        <w:t xml:space="preserve">учреждений дополнительного образования, </w:t>
      </w:r>
      <w:r>
        <w:rPr>
          <w:color w:val="212022"/>
        </w:rPr>
        <w:t xml:space="preserve">органы </w:t>
      </w:r>
      <w:r>
        <w:t xml:space="preserve">местного самоуправления </w:t>
      </w:r>
      <w:r>
        <w:rPr>
          <w:color w:val="212022"/>
        </w:rPr>
        <w:t xml:space="preserve">муниципальных </w:t>
      </w:r>
      <w:r>
        <w:t>и городских округов.</w:t>
      </w:r>
    </w:p>
    <w:p w:rsidR="0034686A" w:rsidRDefault="00A104FE">
      <w:pPr>
        <w:pStyle w:val="32"/>
        <w:keepNext/>
        <w:keepLines/>
        <w:numPr>
          <w:ilvl w:val="0"/>
          <w:numId w:val="1"/>
        </w:numPr>
        <w:tabs>
          <w:tab w:val="left" w:pos="308"/>
        </w:tabs>
        <w:spacing w:after="280"/>
      </w:pPr>
      <w:bookmarkStart w:id="7" w:name="bookmark14"/>
      <w:r>
        <w:t xml:space="preserve">Задача и условия проведения Праздника </w:t>
      </w:r>
      <w:proofErr w:type="spellStart"/>
      <w:r>
        <w:t>Эколят</w:t>
      </w:r>
      <w:proofErr w:type="spellEnd"/>
      <w:r>
        <w:t>.</w:t>
      </w:r>
      <w:bookmarkEnd w:id="7"/>
    </w:p>
    <w:p w:rsidR="0034686A" w:rsidRDefault="00A104FE">
      <w:pPr>
        <w:pStyle w:val="1"/>
        <w:numPr>
          <w:ilvl w:val="1"/>
          <w:numId w:val="1"/>
        </w:numPr>
        <w:tabs>
          <w:tab w:val="left" w:pos="1275"/>
        </w:tabs>
        <w:ind w:firstLine="740"/>
        <w:jc w:val="both"/>
      </w:pPr>
      <w:proofErr w:type="gramStart"/>
      <w:r>
        <w:t xml:space="preserve">Программа Праздника </w:t>
      </w:r>
      <w:proofErr w:type="spellStart"/>
      <w:r>
        <w:rPr>
          <w:color w:val="212022"/>
        </w:rPr>
        <w:t>Эколят</w:t>
      </w:r>
      <w:proofErr w:type="spellEnd"/>
      <w:r>
        <w:rPr>
          <w:color w:val="212022"/>
        </w:rPr>
        <w:t xml:space="preserve"> в каждом субъекте </w:t>
      </w:r>
      <w:r>
        <w:t xml:space="preserve">разрабатывается самостоятельно </w:t>
      </w:r>
      <w:r>
        <w:rPr>
          <w:color w:val="212022"/>
        </w:rPr>
        <w:t xml:space="preserve">и </w:t>
      </w:r>
      <w:r>
        <w:t xml:space="preserve">может </w:t>
      </w:r>
      <w:r>
        <w:rPr>
          <w:color w:val="212022"/>
        </w:rPr>
        <w:t xml:space="preserve">включать выступления официальных лиц субъекта, </w:t>
      </w:r>
      <w:r>
        <w:t>города, района, посвящение ребят в «</w:t>
      </w:r>
      <w:proofErr w:type="spellStart"/>
      <w:r>
        <w:t>Эколята</w:t>
      </w:r>
      <w:proofErr w:type="spellEnd"/>
      <w:r>
        <w:t xml:space="preserve">», </w:t>
      </w:r>
      <w:r>
        <w:rPr>
          <w:color w:val="212022"/>
        </w:rPr>
        <w:t xml:space="preserve">произнесение </w:t>
      </w:r>
      <w:r>
        <w:t xml:space="preserve">«Клятвы </w:t>
      </w:r>
      <w:proofErr w:type="spellStart"/>
      <w:r>
        <w:t>Эколят</w:t>
      </w:r>
      <w:proofErr w:type="spellEnd"/>
      <w:r>
        <w:t xml:space="preserve">», исполнение «Гимна </w:t>
      </w:r>
      <w:proofErr w:type="spellStart"/>
      <w:r>
        <w:t>Эколят</w:t>
      </w:r>
      <w:proofErr w:type="spellEnd"/>
      <w:r>
        <w:t>», выступление сказочных героев «</w:t>
      </w:r>
      <w:proofErr w:type="spellStart"/>
      <w:r>
        <w:t>Эколят</w:t>
      </w:r>
      <w:proofErr w:type="spellEnd"/>
      <w:r>
        <w:t xml:space="preserve">» </w:t>
      </w:r>
      <w:r>
        <w:rPr>
          <w:color w:val="8D8D8E"/>
        </w:rPr>
        <w:t xml:space="preserve">- </w:t>
      </w:r>
      <w:r>
        <w:t xml:space="preserve">друзей </w:t>
      </w:r>
      <w:r>
        <w:rPr>
          <w:color w:val="212022"/>
        </w:rPr>
        <w:t xml:space="preserve">и </w:t>
      </w:r>
      <w:r>
        <w:t xml:space="preserve">защитников Природы </w:t>
      </w:r>
      <w:r>
        <w:rPr>
          <w:color w:val="8D8D8E"/>
        </w:rPr>
        <w:t xml:space="preserve">- </w:t>
      </w:r>
      <w:r>
        <w:t xml:space="preserve">Умницы, Шалуна, Тихони </w:t>
      </w:r>
      <w:r>
        <w:rPr>
          <w:color w:val="212022"/>
        </w:rPr>
        <w:t xml:space="preserve">и </w:t>
      </w:r>
      <w:r>
        <w:t xml:space="preserve">Ёлочки (одетые </w:t>
      </w:r>
      <w:r>
        <w:rPr>
          <w:color w:val="212022"/>
        </w:rPr>
        <w:t xml:space="preserve">в костюмы героев </w:t>
      </w:r>
      <w:r>
        <w:t xml:space="preserve">дети или взрослые), проведение </w:t>
      </w:r>
      <w:r>
        <w:rPr>
          <w:color w:val="212022"/>
        </w:rPr>
        <w:t xml:space="preserve">по </w:t>
      </w:r>
      <w:r>
        <w:t xml:space="preserve">тематике Проектов природоохранных или экологических </w:t>
      </w:r>
      <w:r>
        <w:rPr>
          <w:color w:val="212022"/>
        </w:rPr>
        <w:t xml:space="preserve">акций, </w:t>
      </w:r>
      <w:r>
        <w:t xml:space="preserve">мастер-классов, интеллектуальных игр, </w:t>
      </w:r>
      <w:r>
        <w:rPr>
          <w:color w:val="212022"/>
        </w:rPr>
        <w:t>конкурсов, викторин</w:t>
      </w:r>
      <w:proofErr w:type="gramEnd"/>
      <w:r>
        <w:rPr>
          <w:color w:val="212022"/>
        </w:rPr>
        <w:t xml:space="preserve">, </w:t>
      </w:r>
      <w:proofErr w:type="gramStart"/>
      <w:r>
        <w:rPr>
          <w:color w:val="212022"/>
        </w:rPr>
        <w:t xml:space="preserve">выставки добрых </w:t>
      </w:r>
      <w:r>
        <w:t>дел «</w:t>
      </w:r>
      <w:proofErr w:type="spellStart"/>
      <w:r>
        <w:t>Эколят</w:t>
      </w:r>
      <w:proofErr w:type="spellEnd"/>
      <w:r>
        <w:t xml:space="preserve">», игровых программ, посадок деревьев, </w:t>
      </w:r>
      <w:r>
        <w:rPr>
          <w:color w:val="212022"/>
        </w:rPr>
        <w:t xml:space="preserve">кустарников и цветов, вручение наград </w:t>
      </w:r>
      <w:r>
        <w:t xml:space="preserve">победителям природоохранных </w:t>
      </w:r>
      <w:r>
        <w:rPr>
          <w:color w:val="212022"/>
        </w:rPr>
        <w:t xml:space="preserve">и </w:t>
      </w:r>
      <w:r>
        <w:t xml:space="preserve">экологических </w:t>
      </w:r>
      <w:r>
        <w:rPr>
          <w:color w:val="212022"/>
        </w:rPr>
        <w:t xml:space="preserve">конкурсов, проведение </w:t>
      </w:r>
      <w:r>
        <w:t xml:space="preserve">«Урока </w:t>
      </w:r>
      <w:proofErr w:type="spellStart"/>
      <w:r>
        <w:t>Эколят</w:t>
      </w:r>
      <w:proofErr w:type="spellEnd"/>
      <w:r>
        <w:t xml:space="preserve">», конкурса рисунка </w:t>
      </w:r>
      <w:r>
        <w:rPr>
          <w:color w:val="212022"/>
        </w:rPr>
        <w:t xml:space="preserve">на </w:t>
      </w:r>
      <w:r>
        <w:t>асфальте «</w:t>
      </w:r>
      <w:proofErr w:type="spellStart"/>
      <w:r>
        <w:t>Эколята</w:t>
      </w:r>
      <w:proofErr w:type="spellEnd"/>
      <w:r>
        <w:t xml:space="preserve"> </w:t>
      </w:r>
      <w:r>
        <w:rPr>
          <w:color w:val="8D8D8E"/>
        </w:rPr>
        <w:t xml:space="preserve">- </w:t>
      </w:r>
      <w:r>
        <w:rPr>
          <w:color w:val="212022"/>
        </w:rPr>
        <w:t xml:space="preserve">друзья и </w:t>
      </w:r>
      <w:r>
        <w:t xml:space="preserve">защитники Природы!», конкурса поделок или на лучшую </w:t>
      </w:r>
      <w:r>
        <w:rPr>
          <w:color w:val="212022"/>
        </w:rPr>
        <w:t xml:space="preserve">игру с </w:t>
      </w:r>
      <w:proofErr w:type="spellStart"/>
      <w:r>
        <w:t>Эколятами</w:t>
      </w:r>
      <w:proofErr w:type="spellEnd"/>
      <w:r>
        <w:t xml:space="preserve">, </w:t>
      </w:r>
      <w:r>
        <w:rPr>
          <w:color w:val="212022"/>
        </w:rPr>
        <w:t xml:space="preserve">концертную программу, </w:t>
      </w:r>
      <w:r>
        <w:t xml:space="preserve">выступление ребят и творческих коллективов, проведение эстафеты или </w:t>
      </w:r>
      <w:r>
        <w:rPr>
          <w:color w:val="212022"/>
        </w:rPr>
        <w:t xml:space="preserve">шествия </w:t>
      </w:r>
      <w:r>
        <w:t>«</w:t>
      </w:r>
      <w:proofErr w:type="spellStart"/>
      <w:r>
        <w:t>Эколят</w:t>
      </w:r>
      <w:proofErr w:type="spellEnd"/>
      <w:r>
        <w:t xml:space="preserve">», конкурса на лучшую </w:t>
      </w:r>
      <w:r>
        <w:rPr>
          <w:color w:val="212022"/>
        </w:rPr>
        <w:t xml:space="preserve">историю </w:t>
      </w:r>
      <w:r>
        <w:t xml:space="preserve">со сказочными </w:t>
      </w:r>
      <w:r>
        <w:rPr>
          <w:color w:val="212022"/>
        </w:rPr>
        <w:t xml:space="preserve">героями </w:t>
      </w:r>
      <w:proofErr w:type="spellStart"/>
      <w:r>
        <w:t>Эколятами</w:t>
      </w:r>
      <w:proofErr w:type="spellEnd"/>
      <w:r>
        <w:t xml:space="preserve"> </w:t>
      </w:r>
      <w:r>
        <w:rPr>
          <w:color w:val="212022"/>
        </w:rPr>
        <w:t>и другие</w:t>
      </w:r>
      <w:proofErr w:type="gramEnd"/>
      <w:r>
        <w:rPr>
          <w:color w:val="212022"/>
        </w:rPr>
        <w:t xml:space="preserve"> тематические мероприятия.</w:t>
      </w:r>
    </w:p>
    <w:p w:rsidR="0034686A" w:rsidRDefault="00A104FE">
      <w:pPr>
        <w:pStyle w:val="1"/>
        <w:numPr>
          <w:ilvl w:val="1"/>
          <w:numId w:val="1"/>
        </w:numPr>
        <w:tabs>
          <w:tab w:val="left" w:pos="1275"/>
        </w:tabs>
        <w:spacing w:after="280"/>
        <w:ind w:firstLine="740"/>
        <w:jc w:val="both"/>
      </w:pPr>
      <w:r>
        <w:t xml:space="preserve">Обязательным условием проведения </w:t>
      </w:r>
      <w:r>
        <w:rPr>
          <w:color w:val="212022"/>
        </w:rPr>
        <w:t xml:space="preserve">Праздника </w:t>
      </w:r>
      <w:proofErr w:type="spellStart"/>
      <w:r>
        <w:t>Эколят</w:t>
      </w:r>
      <w:proofErr w:type="spellEnd"/>
      <w:r>
        <w:t xml:space="preserve"> </w:t>
      </w:r>
      <w:r>
        <w:rPr>
          <w:b/>
          <w:bCs/>
          <w:color w:val="212022"/>
        </w:rPr>
        <w:t>является присутствие на мероприятии логотипа «</w:t>
      </w:r>
      <w:proofErr w:type="spellStart"/>
      <w:r>
        <w:rPr>
          <w:b/>
          <w:bCs/>
          <w:color w:val="212022"/>
        </w:rPr>
        <w:t>Эколята</w:t>
      </w:r>
      <w:proofErr w:type="spellEnd"/>
      <w:r>
        <w:rPr>
          <w:b/>
          <w:bCs/>
          <w:color w:val="212022"/>
        </w:rPr>
        <w:t xml:space="preserve">» и образов сказочных героев </w:t>
      </w:r>
      <w:proofErr w:type="spellStart"/>
      <w:r>
        <w:rPr>
          <w:b/>
          <w:bCs/>
          <w:color w:val="212022"/>
        </w:rPr>
        <w:t>Эколят</w:t>
      </w:r>
      <w:proofErr w:type="spellEnd"/>
      <w:r>
        <w:rPr>
          <w:b/>
          <w:bCs/>
          <w:color w:val="212022"/>
        </w:rPr>
        <w:t xml:space="preserve"> </w:t>
      </w:r>
      <w:r>
        <w:rPr>
          <w:b/>
          <w:bCs/>
        </w:rPr>
        <w:t xml:space="preserve">- </w:t>
      </w:r>
      <w:r>
        <w:rPr>
          <w:b/>
          <w:bCs/>
          <w:color w:val="212022"/>
        </w:rPr>
        <w:t>друзей и защитников Природы (Умницы, Шалуна, Тихони и Елочки).</w:t>
      </w:r>
    </w:p>
    <w:p w:rsidR="0034686A" w:rsidRDefault="00A104FE">
      <w:pPr>
        <w:pStyle w:val="32"/>
        <w:keepNext/>
        <w:keepLines/>
        <w:numPr>
          <w:ilvl w:val="0"/>
          <w:numId w:val="1"/>
        </w:numPr>
        <w:tabs>
          <w:tab w:val="left" w:pos="313"/>
        </w:tabs>
      </w:pPr>
      <w:bookmarkStart w:id="8" w:name="bookmark16"/>
      <w:r>
        <w:t xml:space="preserve">Освещение Праздника </w:t>
      </w:r>
      <w:proofErr w:type="spellStart"/>
      <w:r>
        <w:t>Эколят</w:t>
      </w:r>
      <w:proofErr w:type="spellEnd"/>
      <w:r>
        <w:t>.</w:t>
      </w:r>
      <w:bookmarkEnd w:id="8"/>
    </w:p>
    <w:p w:rsidR="0034686A" w:rsidRDefault="00A104FE">
      <w:pPr>
        <w:pStyle w:val="1"/>
        <w:numPr>
          <w:ilvl w:val="1"/>
          <w:numId w:val="1"/>
        </w:numPr>
        <w:tabs>
          <w:tab w:val="left" w:pos="1123"/>
        </w:tabs>
        <w:ind w:firstLine="640"/>
        <w:jc w:val="both"/>
      </w:pPr>
      <w:r>
        <w:t xml:space="preserve">Положение о Празднике </w:t>
      </w:r>
      <w:proofErr w:type="spellStart"/>
      <w:r>
        <w:t>Эколят</w:t>
      </w:r>
      <w:proofErr w:type="spellEnd"/>
      <w:r>
        <w:t xml:space="preserve"> размещены </w:t>
      </w:r>
      <w:r>
        <w:rPr>
          <w:color w:val="212022"/>
        </w:rPr>
        <w:t xml:space="preserve">на сайте </w:t>
      </w:r>
      <w:r>
        <w:t xml:space="preserve">Всероссийских природоохранных социально-образовательных </w:t>
      </w:r>
      <w:r>
        <w:rPr>
          <w:color w:val="212022"/>
        </w:rPr>
        <w:t xml:space="preserve">проектов </w:t>
      </w:r>
      <w:r>
        <w:t>«</w:t>
      </w:r>
      <w:proofErr w:type="spellStart"/>
      <w:r>
        <w:t>Эколята</w:t>
      </w:r>
      <w:proofErr w:type="spellEnd"/>
      <w:r>
        <w:t>-Дошколята», «</w:t>
      </w:r>
      <w:proofErr w:type="spellStart"/>
      <w:r>
        <w:t>Эколята</w:t>
      </w:r>
      <w:proofErr w:type="spellEnd"/>
      <w:r>
        <w:t xml:space="preserve">», «Молодые защитники </w:t>
      </w:r>
      <w:r>
        <w:rPr>
          <w:color w:val="212022"/>
        </w:rPr>
        <w:t xml:space="preserve">Природы» </w:t>
      </w:r>
      <w:r>
        <w:rPr>
          <w:b/>
          <w:bCs/>
          <w:color w:val="212022"/>
        </w:rPr>
        <w:t>(</w:t>
      </w:r>
      <w:proofErr w:type="spellStart"/>
      <w:r>
        <w:rPr>
          <w:b/>
          <w:bCs/>
          <w:color w:val="212022"/>
        </w:rPr>
        <w:t>эум'м</w:t>
      </w:r>
      <w:proofErr w:type="gramStart"/>
      <w:r>
        <w:rPr>
          <w:b/>
          <w:bCs/>
          <w:color w:val="212022"/>
        </w:rPr>
        <w:t>.э</w:t>
      </w:r>
      <w:proofErr w:type="gramEnd"/>
      <w:r>
        <w:rPr>
          <w:b/>
          <w:bCs/>
          <w:color w:val="212022"/>
        </w:rPr>
        <w:t>колята.рф</w:t>
      </w:r>
      <w:proofErr w:type="spellEnd"/>
      <w:r>
        <w:rPr>
          <w:b/>
          <w:bCs/>
          <w:color w:val="212022"/>
        </w:rPr>
        <w:t>).</w:t>
      </w:r>
    </w:p>
    <w:p w:rsidR="0034686A" w:rsidRDefault="00A104FE">
      <w:pPr>
        <w:pStyle w:val="1"/>
        <w:numPr>
          <w:ilvl w:val="1"/>
          <w:numId w:val="1"/>
        </w:numPr>
        <w:tabs>
          <w:tab w:val="left" w:pos="1123"/>
        </w:tabs>
        <w:spacing w:after="160"/>
        <w:ind w:firstLine="640"/>
        <w:jc w:val="both"/>
      </w:pPr>
      <w:r>
        <w:t xml:space="preserve">Информация </w:t>
      </w:r>
      <w:r>
        <w:rPr>
          <w:color w:val="212022"/>
        </w:rPr>
        <w:t xml:space="preserve">о Празднике </w:t>
      </w:r>
      <w:proofErr w:type="spellStart"/>
      <w:r>
        <w:t>Эколят</w:t>
      </w:r>
      <w:proofErr w:type="spellEnd"/>
      <w:r>
        <w:t xml:space="preserve"> </w:t>
      </w:r>
      <w:r>
        <w:rPr>
          <w:color w:val="212022"/>
        </w:rPr>
        <w:t xml:space="preserve">должна быть размещена на </w:t>
      </w:r>
      <w:r>
        <w:t xml:space="preserve">официальных сайтах администрации </w:t>
      </w:r>
      <w:r>
        <w:rPr>
          <w:color w:val="212022"/>
        </w:rPr>
        <w:t xml:space="preserve">региона, органов исполнительной власти </w:t>
      </w:r>
      <w:r>
        <w:t xml:space="preserve">субъекта, </w:t>
      </w:r>
      <w:r>
        <w:rPr>
          <w:color w:val="212022"/>
        </w:rPr>
        <w:t xml:space="preserve">осуществляющих </w:t>
      </w:r>
      <w:r>
        <w:t xml:space="preserve">государственное управление в </w:t>
      </w:r>
      <w:r>
        <w:rPr>
          <w:color w:val="212022"/>
        </w:rPr>
        <w:t xml:space="preserve">сфере образования и природоохранной </w:t>
      </w:r>
      <w:r>
        <w:t xml:space="preserve">деятельности, органов </w:t>
      </w:r>
      <w:r>
        <w:rPr>
          <w:color w:val="212022"/>
        </w:rPr>
        <w:t xml:space="preserve">местного </w:t>
      </w:r>
      <w:r>
        <w:t xml:space="preserve">самоуправления </w:t>
      </w:r>
      <w:r>
        <w:rPr>
          <w:color w:val="212022"/>
        </w:rPr>
        <w:t xml:space="preserve">муниципальных и городских </w:t>
      </w:r>
      <w:r>
        <w:t xml:space="preserve">округов, осуществляющих государственное управление </w:t>
      </w:r>
      <w:r>
        <w:rPr>
          <w:color w:val="212022"/>
        </w:rPr>
        <w:t xml:space="preserve">в сфере </w:t>
      </w:r>
      <w:r>
        <w:t>образования.</w:t>
      </w:r>
      <w:r>
        <w:br w:type="page"/>
      </w:r>
    </w:p>
    <w:p w:rsidR="0034686A" w:rsidRDefault="00A104FE">
      <w:pPr>
        <w:pStyle w:val="1"/>
        <w:numPr>
          <w:ilvl w:val="1"/>
          <w:numId w:val="1"/>
        </w:numPr>
        <w:tabs>
          <w:tab w:val="left" w:pos="1123"/>
        </w:tabs>
        <w:ind w:firstLine="660"/>
        <w:jc w:val="both"/>
      </w:pPr>
      <w:r>
        <w:lastRenderedPageBreak/>
        <w:t xml:space="preserve">Информация о Празднике </w:t>
      </w:r>
      <w:proofErr w:type="spellStart"/>
      <w:r>
        <w:t>Эколят</w:t>
      </w:r>
      <w:proofErr w:type="spellEnd"/>
      <w:r>
        <w:t xml:space="preserve"> должна быть разметена в региональных </w:t>
      </w:r>
      <w:r>
        <w:rPr>
          <w:color w:val="4C4B4F"/>
        </w:rPr>
        <w:t xml:space="preserve">и </w:t>
      </w:r>
      <w:r>
        <w:t xml:space="preserve">муниципальных средствах массовой информации, в сети Интернет, на </w:t>
      </w:r>
      <w:r>
        <w:rPr>
          <w:color w:val="4C4B4F"/>
        </w:rPr>
        <w:t xml:space="preserve">радио и </w:t>
      </w:r>
      <w:r>
        <w:t>телевидении, а также в социальных сетях.</w:t>
      </w:r>
    </w:p>
    <w:p w:rsidR="0034686A" w:rsidRDefault="00A104FE">
      <w:pPr>
        <w:pStyle w:val="1"/>
        <w:numPr>
          <w:ilvl w:val="1"/>
          <w:numId w:val="1"/>
        </w:numPr>
        <w:tabs>
          <w:tab w:val="left" w:pos="1123"/>
        </w:tabs>
        <w:spacing w:after="220"/>
        <w:ind w:firstLine="660"/>
        <w:jc w:val="both"/>
      </w:pPr>
      <w:r>
        <w:t xml:space="preserve">Информация о проведении Празднике </w:t>
      </w:r>
      <w:proofErr w:type="spellStart"/>
      <w:r>
        <w:t>Эколят</w:t>
      </w:r>
      <w:proofErr w:type="spellEnd"/>
      <w:r>
        <w:t xml:space="preserve"> </w:t>
      </w:r>
      <w:r>
        <w:rPr>
          <w:color w:val="4C4B4F"/>
        </w:rPr>
        <w:t xml:space="preserve">должна </w:t>
      </w:r>
      <w:r>
        <w:t xml:space="preserve">быть </w:t>
      </w:r>
      <w:r>
        <w:rPr>
          <w:color w:val="4C4B4F"/>
        </w:rPr>
        <w:t xml:space="preserve">обязательно </w:t>
      </w:r>
      <w:r>
        <w:t xml:space="preserve">размещена на сайтах дошкольных образовательных организаций, школ и </w:t>
      </w:r>
      <w:r>
        <w:rPr>
          <w:color w:val="4C4B4F"/>
        </w:rPr>
        <w:t xml:space="preserve">учреждений </w:t>
      </w:r>
      <w:r>
        <w:t xml:space="preserve">дополнительного образования российских регионов, принимающих участие в </w:t>
      </w:r>
      <w:r>
        <w:rPr>
          <w:color w:val="4C4B4F"/>
        </w:rPr>
        <w:t xml:space="preserve">Празднике </w:t>
      </w:r>
      <w:proofErr w:type="spellStart"/>
      <w:r>
        <w:t>Эколят</w:t>
      </w:r>
      <w:proofErr w:type="spellEnd"/>
      <w:r>
        <w:t>.</w:t>
      </w:r>
    </w:p>
    <w:p w:rsidR="0034686A" w:rsidRDefault="00A104FE">
      <w:pPr>
        <w:pStyle w:val="32"/>
        <w:keepNext/>
        <w:keepLines/>
        <w:numPr>
          <w:ilvl w:val="0"/>
          <w:numId w:val="1"/>
        </w:numPr>
        <w:tabs>
          <w:tab w:val="left" w:pos="298"/>
        </w:tabs>
        <w:spacing w:after="180"/>
      </w:pPr>
      <w:bookmarkStart w:id="9" w:name="bookmark18"/>
      <w:r>
        <w:rPr>
          <w:color w:val="302F33"/>
        </w:rPr>
        <w:t xml:space="preserve">Отчет о проведении Праздника </w:t>
      </w:r>
      <w:proofErr w:type="spellStart"/>
      <w:r>
        <w:rPr>
          <w:color w:val="302F33"/>
        </w:rPr>
        <w:t>Эколят</w:t>
      </w:r>
      <w:proofErr w:type="spellEnd"/>
      <w:r>
        <w:rPr>
          <w:color w:val="302F33"/>
        </w:rPr>
        <w:t xml:space="preserve"> в субъектах Российской Федерации.</w:t>
      </w:r>
      <w:bookmarkEnd w:id="9"/>
    </w:p>
    <w:p w:rsidR="0034686A" w:rsidRDefault="00A104FE">
      <w:pPr>
        <w:pStyle w:val="1"/>
        <w:numPr>
          <w:ilvl w:val="1"/>
          <w:numId w:val="1"/>
        </w:numPr>
        <w:tabs>
          <w:tab w:val="left" w:pos="1483"/>
        </w:tabs>
        <w:ind w:firstLine="660"/>
        <w:jc w:val="both"/>
      </w:pPr>
      <w:r>
        <w:t xml:space="preserve">Информацию (отчет) о проведении в субъекте Праздника </w:t>
      </w:r>
      <w:proofErr w:type="spellStart"/>
      <w:r>
        <w:rPr>
          <w:color w:val="4C4B4F"/>
        </w:rPr>
        <w:t>Эколят</w:t>
      </w:r>
      <w:proofErr w:type="spellEnd"/>
      <w:r>
        <w:rPr>
          <w:color w:val="4C4B4F"/>
        </w:rPr>
        <w:t xml:space="preserve"> с </w:t>
      </w:r>
      <w:r>
        <w:t xml:space="preserve">описанием и фотографиями органы образования российских регионов </w:t>
      </w:r>
      <w:r>
        <w:rPr>
          <w:b/>
          <w:bCs/>
        </w:rPr>
        <w:t xml:space="preserve">до </w:t>
      </w:r>
      <w:r>
        <w:t xml:space="preserve">1 </w:t>
      </w:r>
      <w:r>
        <w:rPr>
          <w:b/>
          <w:bCs/>
        </w:rPr>
        <w:t xml:space="preserve">июля </w:t>
      </w:r>
      <w:r>
        <w:rPr>
          <w:b/>
          <w:bCs/>
          <w:color w:val="4C4B4F"/>
        </w:rPr>
        <w:t xml:space="preserve">2022 </w:t>
      </w:r>
      <w:r>
        <w:rPr>
          <w:b/>
          <w:bCs/>
        </w:rPr>
        <w:t xml:space="preserve">года </w:t>
      </w:r>
      <w:r>
        <w:t xml:space="preserve">представляют в программный комитет Всероссийских природоохранных </w:t>
      </w:r>
      <w:proofErr w:type="spellStart"/>
      <w:r>
        <w:rPr>
          <w:color w:val="4C4B4F"/>
        </w:rPr>
        <w:t>социально</w:t>
      </w:r>
      <w:r>
        <w:rPr>
          <w:color w:val="4C4B4F"/>
        </w:rPr>
        <w:softHyphen/>
      </w:r>
      <w:r>
        <w:t>образовательных</w:t>
      </w:r>
      <w:proofErr w:type="spellEnd"/>
      <w:r>
        <w:t xml:space="preserve"> проектов «</w:t>
      </w:r>
      <w:proofErr w:type="spellStart"/>
      <w:r>
        <w:t>Эколята</w:t>
      </w:r>
      <w:proofErr w:type="spellEnd"/>
      <w:r>
        <w:t>-Дошколята», «</w:t>
      </w:r>
      <w:proofErr w:type="spellStart"/>
      <w:r>
        <w:t>Эколята</w:t>
      </w:r>
      <w:proofErr w:type="spellEnd"/>
      <w:r>
        <w:t xml:space="preserve">», «Молодые </w:t>
      </w:r>
      <w:r>
        <w:rPr>
          <w:color w:val="4C4B4F"/>
        </w:rPr>
        <w:t xml:space="preserve">защитники </w:t>
      </w:r>
      <w:r>
        <w:t xml:space="preserve">Природы» и Всероссийской акции «Россия </w:t>
      </w:r>
      <w:r>
        <w:rPr>
          <w:color w:val="A7A7AA"/>
        </w:rPr>
        <w:t xml:space="preserve">— </w:t>
      </w:r>
      <w:r>
        <w:t xml:space="preserve">территория </w:t>
      </w:r>
      <w:proofErr w:type="spellStart"/>
      <w:r>
        <w:t>Эколят</w:t>
      </w:r>
      <w:proofErr w:type="spellEnd"/>
      <w:r>
        <w:t xml:space="preserve"> - Молодых </w:t>
      </w:r>
      <w:r>
        <w:rPr>
          <w:color w:val="4C4B4F"/>
        </w:rPr>
        <w:t xml:space="preserve">защитников </w:t>
      </w:r>
      <w:r>
        <w:t xml:space="preserve">Природы» на электронный адрес </w:t>
      </w:r>
      <w:hyperlink r:id="rId12" w:history="1">
        <w:r>
          <w:rPr>
            <w:b/>
            <w:bCs/>
            <w:u w:val="single"/>
            <w:lang w:val="en-US" w:eastAsia="en-US" w:bidi="en-US"/>
          </w:rPr>
          <w:t>prazdnik</w:t>
        </w:r>
        <w:r w:rsidRPr="00A02ECC">
          <w:rPr>
            <w:b/>
            <w:bCs/>
            <w:u w:val="single"/>
            <w:lang w:eastAsia="en-US" w:bidi="en-US"/>
          </w:rPr>
          <w:t>-</w:t>
        </w:r>
        <w:r>
          <w:rPr>
            <w:b/>
            <w:bCs/>
            <w:u w:val="single"/>
            <w:lang w:val="en-US" w:eastAsia="en-US" w:bidi="en-US"/>
          </w:rPr>
          <w:t>ekolvat</w:t>
        </w:r>
        <w:r w:rsidRPr="00A02ECC">
          <w:rPr>
            <w:b/>
            <w:bCs/>
            <w:u w:val="single"/>
            <w:lang w:eastAsia="en-US" w:bidi="en-US"/>
          </w:rPr>
          <w:t>@</w:t>
        </w:r>
        <w:r>
          <w:rPr>
            <w:b/>
            <w:bCs/>
            <w:u w:val="single"/>
            <w:lang w:val="en-US" w:eastAsia="en-US" w:bidi="en-US"/>
          </w:rPr>
          <w:t>mail</w:t>
        </w:r>
        <w:r w:rsidRPr="00A02ECC">
          <w:rPr>
            <w:b/>
            <w:bCs/>
            <w:u w:val="single"/>
            <w:lang w:eastAsia="en-US" w:bidi="en-US"/>
          </w:rPr>
          <w:t>.</w:t>
        </w:r>
        <w:proofErr w:type="spellStart"/>
        <w:r>
          <w:rPr>
            <w:b/>
            <w:bCs/>
            <w:u w:val="single"/>
            <w:lang w:val="en-US" w:eastAsia="en-US" w:bidi="en-US"/>
          </w:rPr>
          <w:t>ru</w:t>
        </w:r>
        <w:proofErr w:type="spellEnd"/>
      </w:hyperlink>
      <w:r w:rsidRPr="00A02ECC">
        <w:rPr>
          <w:b/>
          <w:bCs/>
          <w:lang w:eastAsia="en-US" w:bidi="en-US"/>
        </w:rPr>
        <w:t>.</w:t>
      </w:r>
    </w:p>
    <w:p w:rsidR="0034686A" w:rsidRDefault="00A104FE">
      <w:pPr>
        <w:pStyle w:val="1"/>
        <w:numPr>
          <w:ilvl w:val="1"/>
          <w:numId w:val="1"/>
        </w:numPr>
        <w:tabs>
          <w:tab w:val="left" w:pos="1483"/>
        </w:tabs>
        <w:ind w:firstLine="660"/>
        <w:jc w:val="both"/>
      </w:pPr>
      <w:r>
        <w:t xml:space="preserve">При проведении Праздника </w:t>
      </w:r>
      <w:proofErr w:type="spellStart"/>
      <w:r>
        <w:t>Эколят</w:t>
      </w:r>
      <w:proofErr w:type="spellEnd"/>
      <w:r>
        <w:t xml:space="preserve"> в субъекте Российской </w:t>
      </w:r>
      <w:r>
        <w:rPr>
          <w:color w:val="4C4B4F"/>
        </w:rPr>
        <w:t xml:space="preserve">Федерации </w:t>
      </w:r>
      <w:r>
        <w:t xml:space="preserve">предусмотрена возможность получения дошкольными образовательными </w:t>
      </w:r>
      <w:r>
        <w:rPr>
          <w:color w:val="4C4B4F"/>
        </w:rPr>
        <w:t xml:space="preserve">организациями </w:t>
      </w:r>
      <w:r>
        <w:t xml:space="preserve">и общеобразовательными организациями, а также детьми сертификата </w:t>
      </w:r>
      <w:r>
        <w:rPr>
          <w:color w:val="4C4B4F"/>
        </w:rPr>
        <w:t xml:space="preserve">участника </w:t>
      </w:r>
      <w:r>
        <w:t xml:space="preserve">Праздника </w:t>
      </w:r>
      <w:proofErr w:type="spellStart"/>
      <w:r>
        <w:t>Эколят</w:t>
      </w:r>
      <w:proofErr w:type="spellEnd"/>
      <w:r>
        <w:t>.</w:t>
      </w:r>
    </w:p>
    <w:p w:rsidR="0034686A" w:rsidRDefault="00A104FE">
      <w:pPr>
        <w:pStyle w:val="1"/>
        <w:spacing w:after="80"/>
        <w:ind w:firstLine="660"/>
        <w:jc w:val="both"/>
      </w:pPr>
      <w:r>
        <w:t xml:space="preserve">Образец сертификата представлен на сайте </w:t>
      </w:r>
      <w:proofErr w:type="spellStart"/>
      <w:r>
        <w:rPr>
          <w:b/>
          <w:bCs/>
          <w:u w:val="single"/>
        </w:rPr>
        <w:t>млууу</w:t>
      </w:r>
      <w:proofErr w:type="gramStart"/>
      <w:r>
        <w:rPr>
          <w:b/>
          <w:bCs/>
          <w:u w:val="single"/>
        </w:rPr>
        <w:t>.э</w:t>
      </w:r>
      <w:proofErr w:type="gramEnd"/>
      <w:r>
        <w:rPr>
          <w:b/>
          <w:bCs/>
          <w:u w:val="single"/>
        </w:rPr>
        <w:t>колята.рф</w:t>
      </w:r>
      <w:proofErr w:type="spellEnd"/>
      <w:r>
        <w:rPr>
          <w:b/>
          <w:bCs/>
        </w:rPr>
        <w:t>.</w:t>
      </w:r>
    </w:p>
    <w:sectPr w:rsidR="0034686A">
      <w:headerReference w:type="even" r:id="rId13"/>
      <w:headerReference w:type="default" r:id="rId14"/>
      <w:pgSz w:w="11900" w:h="16840"/>
      <w:pgMar w:top="1123" w:right="222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0F" w:rsidRDefault="0077040F">
      <w:r>
        <w:separator/>
      </w:r>
    </w:p>
  </w:endnote>
  <w:endnote w:type="continuationSeparator" w:id="0">
    <w:p w:rsidR="0077040F" w:rsidRDefault="007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0F" w:rsidRDefault="0077040F"/>
  </w:footnote>
  <w:footnote w:type="continuationSeparator" w:id="0">
    <w:p w:rsidR="0077040F" w:rsidRDefault="007704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1922378F" wp14:editId="50BA1E13">
              <wp:simplePos x="0" y="0"/>
              <wp:positionH relativeFrom="page">
                <wp:posOffset>416560</wp:posOffset>
              </wp:positionH>
              <wp:positionV relativeFrom="page">
                <wp:posOffset>116205</wp:posOffset>
              </wp:positionV>
              <wp:extent cx="248094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09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tabs>
                              <w:tab w:val="right" w:pos="3907"/>
                            </w:tabs>
                          </w:pPr>
                          <w:r>
                            <w:rPr>
                              <w:color w:val="302F33"/>
                            </w:rPr>
                            <w:t xml:space="preserve">17 мая </w:t>
                          </w:r>
                          <w:r>
                            <w:rPr>
                              <w:i/>
                              <w:iCs/>
                              <w:color w:val="302F33"/>
                            </w:rPr>
                            <w:t>2022</w:t>
                          </w:r>
                          <w:r>
                            <w:rPr>
                              <w:color w:val="302F33"/>
                            </w:rPr>
                            <w:t xml:space="preserve"> г.</w:t>
                          </w:r>
                          <w:r>
                            <w:rPr>
                              <w:color w:val="302F33"/>
                            </w:rPr>
                            <w:tab/>
                            <w:t>№ 02-02.105/11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32.8pt;margin-top:9.15pt;width:195.35pt;height:8.4pt;z-index:-4404017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tabs>
                        <w:tab w:val="right" w:pos="3907"/>
                      </w:tabs>
                    </w:pPr>
                    <w:r>
                      <w:rPr>
                        <w:color w:val="302F33"/>
                      </w:rPr>
                      <w:t xml:space="preserve">17 мая </w:t>
                    </w:r>
                    <w:r>
                      <w:rPr>
                        <w:i/>
                        <w:iCs/>
                        <w:color w:val="302F33"/>
                      </w:rPr>
                      <w:t>2022</w:t>
                    </w:r>
                    <w:r>
                      <w:rPr>
                        <w:color w:val="302F33"/>
                      </w:rPr>
                      <w:t xml:space="preserve"> г.</w:t>
                    </w:r>
                    <w:r>
                      <w:rPr>
                        <w:color w:val="302F33"/>
                      </w:rPr>
                      <w:tab/>
                      <w:t>№ 02-02.105/11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34686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19.40000000000003pt;margin-top:40.800000000000004pt;width:5.0499999999999998pt;height:8.650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22.30000000000001pt;margin-top:40.300000000000004pt;width:4.7999999999999998pt;height:8.65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302F33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1971AE"/>
    <w:rsid w:val="0034686A"/>
    <w:rsid w:val="006F07B4"/>
    <w:rsid w:val="0077040F"/>
    <w:rsid w:val="00A02ECC"/>
    <w:rsid w:val="00A1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azdnik-ekolva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msiget@mail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21C0-A2F5-4D71-98FD-DCA18112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3</cp:revision>
  <dcterms:created xsi:type="dcterms:W3CDTF">2022-05-24T07:03:00Z</dcterms:created>
  <dcterms:modified xsi:type="dcterms:W3CDTF">2022-05-24T07:18:00Z</dcterms:modified>
</cp:coreProperties>
</file>